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rsidR="00540116" w:rsidRPr="002A12DD" w:rsidRDefault="00540116" w:rsidP="002A12DD">
      <w:pPr>
        <w:spacing w:after="0" w:line="240" w:lineRule="auto"/>
        <w:jc w:val="both"/>
        <w:rPr>
          <w:rFonts w:ascii="Verdana" w:hAnsi="Verdana"/>
          <w:sz w:val="20"/>
          <w:szCs w:val="28"/>
          <w:lang w:val="sl-SI"/>
        </w:rPr>
      </w:pPr>
    </w:p>
    <w:p w:rsidR="005B5A0D" w:rsidRPr="002A12DD" w:rsidRDefault="005B5A0D" w:rsidP="002A12DD">
      <w:pPr>
        <w:spacing w:after="0" w:line="240" w:lineRule="auto"/>
        <w:jc w:val="both"/>
        <w:rPr>
          <w:rFonts w:ascii="Verdana" w:hAnsi="Verdana"/>
          <w:sz w:val="20"/>
          <w:szCs w:val="28"/>
          <w:lang w:val="sl-SI"/>
        </w:rPr>
      </w:pPr>
    </w:p>
    <w:p w:rsidR="00540116" w:rsidRPr="002A12DD" w:rsidRDefault="0054011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rsidTr="00B41514">
        <w:trPr>
          <w:jc w:val="center"/>
        </w:trPr>
        <w:tc>
          <w:tcPr>
            <w:tcW w:w="3263" w:type="dxa"/>
            <w:shd w:val="clear" w:color="auto" w:fill="auto"/>
          </w:tcPr>
          <w:p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auto"/>
          </w:tcPr>
          <w:p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83192B">
              <w:rPr>
                <w:rFonts w:ascii="Verdana" w:hAnsi="Verdana"/>
                <w:b/>
                <w:sz w:val="20"/>
                <w:szCs w:val="28"/>
                <w:lang w:val="sl-SI"/>
              </w:rPr>
              <w:t>Ministrstvo za zunanje zadeve</w:t>
            </w:r>
            <w:r>
              <w:rPr>
                <w:rFonts w:ascii="Verdana" w:hAnsi="Verdana"/>
                <w:b/>
                <w:sz w:val="20"/>
                <w:szCs w:val="28"/>
                <w:lang w:val="sl-SI"/>
              </w:rPr>
              <w:fldChar w:fldCharType="end"/>
            </w:r>
          </w:p>
          <w:p w:rsidR="0083192B"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83192B">
              <w:rPr>
                <w:rFonts w:ascii="Verdana" w:hAnsi="Verdana"/>
                <w:b/>
                <w:sz w:val="20"/>
                <w:szCs w:val="28"/>
                <w:lang w:val="sl-SI"/>
              </w:rPr>
              <w:t>Prešernova cesta 25</w:t>
            </w:r>
          </w:p>
          <w:p w:rsidR="004B2C5A" w:rsidRPr="002A12DD" w:rsidRDefault="0083192B" w:rsidP="002A12DD">
            <w:pPr>
              <w:spacing w:after="0" w:line="240" w:lineRule="auto"/>
              <w:jc w:val="both"/>
              <w:rPr>
                <w:rFonts w:ascii="Verdana" w:hAnsi="Verdana"/>
                <w:b/>
                <w:sz w:val="20"/>
                <w:szCs w:val="28"/>
                <w:lang w:val="sl-SI"/>
              </w:rPr>
            </w:pPr>
            <w:r>
              <w:rPr>
                <w:rFonts w:ascii="Verdana" w:hAnsi="Verdana"/>
                <w:b/>
                <w:sz w:val="20"/>
                <w:szCs w:val="28"/>
                <w:lang w:val="sl-SI"/>
              </w:rPr>
              <w:t>1000 Ljubljana</w:t>
            </w:r>
            <w:r w:rsidR="004B2C5A">
              <w:rPr>
                <w:rFonts w:ascii="Verdana" w:hAnsi="Verdana"/>
                <w:b/>
                <w:sz w:val="20"/>
                <w:szCs w:val="28"/>
                <w:lang w:val="sl-SI"/>
              </w:rPr>
              <w:fldChar w:fldCharType="end"/>
            </w:r>
          </w:p>
        </w:tc>
      </w:tr>
      <w:tr w:rsidR="005D28B6" w:rsidRPr="002A12DD" w:rsidTr="00B41514">
        <w:trPr>
          <w:jc w:val="center"/>
        </w:trPr>
        <w:tc>
          <w:tcPr>
            <w:tcW w:w="3263" w:type="dxa"/>
            <w:shd w:val="clear" w:color="auto" w:fill="auto"/>
          </w:tcPr>
          <w:p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auto"/>
          </w:tcPr>
          <w:p w:rsidR="005D28B6" w:rsidRPr="002A12DD" w:rsidRDefault="000C630C" w:rsidP="007070A0">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end"/>
            </w:r>
          </w:p>
        </w:tc>
      </w:tr>
      <w:tr w:rsidR="005D28B6" w:rsidRPr="002A12DD" w:rsidTr="00B41514">
        <w:trPr>
          <w:jc w:val="center"/>
        </w:trPr>
        <w:tc>
          <w:tcPr>
            <w:tcW w:w="3263" w:type="dxa"/>
            <w:shd w:val="clear" w:color="auto" w:fill="auto"/>
          </w:tcPr>
          <w:p w:rsidR="005D28B6" w:rsidRPr="002A12DD" w:rsidRDefault="00974AA2" w:rsidP="002A12DD">
            <w:pPr>
              <w:spacing w:after="0" w:line="240" w:lineRule="auto"/>
              <w:rPr>
                <w:rFonts w:ascii="Verdana" w:hAnsi="Verdana"/>
                <w:b/>
                <w:sz w:val="20"/>
                <w:szCs w:val="28"/>
                <w:lang w:val="sl-SI"/>
              </w:rPr>
            </w:pPr>
            <w:r w:rsidRPr="002A12DD">
              <w:rPr>
                <w:rFonts w:ascii="Verdana" w:hAnsi="Verdana"/>
                <w:b/>
                <w:sz w:val="20"/>
                <w:szCs w:val="28"/>
                <w:lang w:val="sl-SI"/>
              </w:rPr>
              <w:t>Predmet javnega naročila</w:t>
            </w:r>
          </w:p>
        </w:tc>
        <w:tc>
          <w:tcPr>
            <w:tcW w:w="6431" w:type="dxa"/>
            <w:shd w:val="clear" w:color="auto" w:fill="auto"/>
          </w:tcPr>
          <w:p w:rsidR="005D28B6" w:rsidRPr="002A12DD" w:rsidRDefault="00EC32FF" w:rsidP="00AC245A">
            <w:pPr>
              <w:spacing w:after="0" w:line="240" w:lineRule="auto"/>
              <w:jc w:val="both"/>
              <w:rPr>
                <w:rFonts w:ascii="Verdana" w:hAnsi="Verdana"/>
                <w:b/>
                <w:sz w:val="20"/>
                <w:szCs w:val="28"/>
                <w:lang w:val="sl-SI"/>
              </w:rPr>
            </w:pPr>
            <w:r w:rsidRPr="00EC32FF">
              <w:rPr>
                <w:rFonts w:ascii="Verdana" w:hAnsi="Verdana"/>
                <w:b/>
                <w:sz w:val="20"/>
                <w:szCs w:val="28"/>
                <w:lang w:val="sl-SI"/>
              </w:rPr>
              <w:t>Upravljanje in vzdrževanje objektov, garaž</w:t>
            </w:r>
            <w:r w:rsidR="00751D07">
              <w:rPr>
                <w:rFonts w:ascii="Verdana" w:hAnsi="Verdana"/>
                <w:b/>
                <w:sz w:val="20"/>
                <w:szCs w:val="28"/>
                <w:lang w:val="sl-SI"/>
              </w:rPr>
              <w:t>e</w:t>
            </w:r>
            <w:r w:rsidRPr="00EC32FF">
              <w:rPr>
                <w:rFonts w:ascii="Verdana" w:hAnsi="Verdana"/>
                <w:b/>
                <w:sz w:val="20"/>
                <w:szCs w:val="28"/>
                <w:lang w:val="sl-SI"/>
              </w:rPr>
              <w:t>, vgrajenih sistemov in naprav ter urejanje funkcionalnega zemljišča in garaž</w:t>
            </w:r>
            <w:r w:rsidR="00751D07">
              <w:rPr>
                <w:rFonts w:ascii="Verdana" w:hAnsi="Verdana"/>
                <w:b/>
                <w:sz w:val="20"/>
                <w:szCs w:val="28"/>
                <w:lang w:val="sl-SI"/>
              </w:rPr>
              <w:t>e</w:t>
            </w:r>
            <w:r w:rsidRPr="00EC32FF">
              <w:rPr>
                <w:rFonts w:ascii="Verdana" w:hAnsi="Verdana"/>
                <w:b/>
                <w:sz w:val="20"/>
                <w:szCs w:val="28"/>
                <w:lang w:val="sl-SI"/>
              </w:rPr>
              <w:t xml:space="preserve"> na objektih Ministrstva za zunanje zadeve</w:t>
            </w:r>
            <w:r w:rsidR="00AC245A">
              <w:rPr>
                <w:rFonts w:ascii="Verdana" w:hAnsi="Verdana"/>
                <w:b/>
                <w:sz w:val="20"/>
                <w:szCs w:val="28"/>
                <w:lang w:val="sl-SI"/>
              </w:rPr>
              <w:t xml:space="preserve"> RS.</w:t>
            </w:r>
          </w:p>
        </w:tc>
      </w:tr>
    </w:tbl>
    <w:p w:rsidR="00FF4F13" w:rsidRDefault="00FF4F13" w:rsidP="002A12DD">
      <w:pPr>
        <w:spacing w:after="0" w:line="240" w:lineRule="auto"/>
        <w:jc w:val="both"/>
        <w:rPr>
          <w:rFonts w:ascii="Verdana" w:hAnsi="Verdana"/>
          <w:sz w:val="20"/>
          <w:szCs w:val="28"/>
          <w:lang w:val="sl-SI"/>
        </w:rPr>
      </w:pPr>
    </w:p>
    <w:p w:rsidR="003C10B6" w:rsidRDefault="003C10B6" w:rsidP="002A12DD">
      <w:pPr>
        <w:spacing w:after="0" w:line="240" w:lineRule="auto"/>
        <w:jc w:val="both"/>
        <w:rPr>
          <w:rFonts w:ascii="Verdana" w:hAnsi="Verdana"/>
          <w:sz w:val="20"/>
          <w:szCs w:val="28"/>
          <w:lang w:val="sl-SI"/>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Layout w:type="fixed"/>
        <w:tblLook w:val="0000" w:firstRow="0" w:lastRow="0" w:firstColumn="0" w:lastColumn="0" w:noHBand="0" w:noVBand="0"/>
      </w:tblPr>
      <w:tblGrid>
        <w:gridCol w:w="1559"/>
        <w:gridCol w:w="8080"/>
      </w:tblGrid>
      <w:tr w:rsidR="003C10B6" w:rsidRPr="003C10B6" w:rsidTr="003C10B6">
        <w:trPr>
          <w:cantSplit/>
          <w:trHeight w:val="503"/>
        </w:trPr>
        <w:tc>
          <w:tcPr>
            <w:tcW w:w="9639" w:type="dxa"/>
            <w:gridSpan w:val="2"/>
            <w:shd w:val="clear" w:color="auto" w:fill="FFFFFF"/>
          </w:tcPr>
          <w:p w:rsidR="003C10B6" w:rsidRPr="008516AF" w:rsidRDefault="003C10B6" w:rsidP="003C10B6">
            <w:pPr>
              <w:pStyle w:val="Heading1"/>
              <w:snapToGrid w:val="0"/>
              <w:rPr>
                <w:rFonts w:ascii="Arial" w:hAnsi="Arial" w:cs="Arial"/>
                <w:b/>
                <w:bCs/>
                <w:szCs w:val="20"/>
                <w:lang w:val="sl-SI"/>
              </w:rPr>
            </w:pPr>
            <w:r w:rsidRPr="008516AF">
              <w:rPr>
                <w:rFonts w:ascii="Arial" w:hAnsi="Arial" w:cs="Arial"/>
                <w:b/>
                <w:bCs/>
                <w:szCs w:val="20"/>
                <w:lang w:val="sl-SI"/>
              </w:rPr>
              <w:t xml:space="preserve">Vrsta, lastnosti, kakovost in </w:t>
            </w:r>
            <w:proofErr w:type="spellStart"/>
            <w:r w:rsidRPr="008516AF">
              <w:rPr>
                <w:rFonts w:ascii="Arial" w:hAnsi="Arial" w:cs="Arial"/>
                <w:b/>
                <w:bCs/>
                <w:szCs w:val="20"/>
                <w:lang w:val="sl-SI"/>
              </w:rPr>
              <w:t>izgled</w:t>
            </w:r>
            <w:proofErr w:type="spellEnd"/>
            <w:r w:rsidRPr="008516AF">
              <w:rPr>
                <w:rFonts w:ascii="Arial" w:hAnsi="Arial" w:cs="Arial"/>
                <w:b/>
                <w:bCs/>
                <w:szCs w:val="20"/>
                <w:lang w:val="sl-SI"/>
              </w:rPr>
              <w:t xml:space="preserve"> predmeta javnega naročila/ponudbe:</w:t>
            </w:r>
          </w:p>
        </w:tc>
      </w:tr>
      <w:tr w:rsidR="003C10B6" w:rsidRPr="003C10B6" w:rsidTr="003C1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610"/>
        </w:trPr>
        <w:tc>
          <w:tcPr>
            <w:tcW w:w="1559" w:type="dxa"/>
            <w:tcBorders>
              <w:left w:val="single" w:sz="1" w:space="0" w:color="000000"/>
              <w:bottom w:val="single" w:sz="4" w:space="0" w:color="auto"/>
              <w:right w:val="single" w:sz="2" w:space="0" w:color="000000"/>
            </w:tcBorders>
            <w:vAlign w:val="center"/>
          </w:tcPr>
          <w:p w:rsidR="003C10B6" w:rsidRPr="008516AF" w:rsidRDefault="003C10B6" w:rsidP="003C10B6">
            <w:pPr>
              <w:pStyle w:val="Heading1"/>
              <w:snapToGrid w:val="0"/>
              <w:rPr>
                <w:rFonts w:ascii="Arial" w:hAnsi="Arial" w:cs="Arial"/>
                <w:b/>
                <w:bCs/>
                <w:szCs w:val="20"/>
                <w:lang w:val="sl-SI"/>
              </w:rPr>
            </w:pPr>
            <w:r w:rsidRPr="008516AF">
              <w:rPr>
                <w:rFonts w:ascii="Arial" w:hAnsi="Arial" w:cs="Arial"/>
                <w:b/>
                <w:szCs w:val="20"/>
                <w:lang w:val="sl-SI"/>
              </w:rPr>
              <w:t>Opis predmeta javnega naročila</w:t>
            </w:r>
          </w:p>
        </w:tc>
        <w:tc>
          <w:tcPr>
            <w:tcW w:w="8080" w:type="dxa"/>
            <w:tcBorders>
              <w:left w:val="single" w:sz="2" w:space="0" w:color="000000"/>
              <w:bottom w:val="single" w:sz="4" w:space="0" w:color="auto"/>
              <w:right w:val="single" w:sz="2" w:space="0" w:color="000000"/>
            </w:tcBorders>
            <w:shd w:val="clear" w:color="auto" w:fill="auto"/>
            <w:vAlign w:val="center"/>
          </w:tcPr>
          <w:p w:rsidR="003C10B6" w:rsidRPr="001F2ECC" w:rsidRDefault="003C10B6" w:rsidP="003C10B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napToGrid w:val="0"/>
                <w:sz w:val="20"/>
              </w:rPr>
            </w:pPr>
            <w:r w:rsidRPr="001F2ECC">
              <w:rPr>
                <w:rFonts w:ascii="Arial" w:hAnsi="Arial" w:cs="Arial"/>
                <w:snapToGrid w:val="0"/>
                <w:sz w:val="20"/>
              </w:rPr>
              <w:t xml:space="preserve">Predmet javnega naročila je </w:t>
            </w:r>
            <w:r w:rsidR="00054C8E" w:rsidRPr="001F2ECC">
              <w:rPr>
                <w:rFonts w:ascii="Arial" w:hAnsi="Arial" w:cs="Arial"/>
                <w:snapToGrid w:val="0"/>
                <w:sz w:val="20"/>
              </w:rPr>
              <w:t>izvajanje storitev upravljanja in vzdrževanja objektov, garaže, vgrajenih sistemov in naprav ter urejanje funkcionalnega zemljišča in garaže na obje</w:t>
            </w:r>
            <w:r w:rsidR="003A4620">
              <w:rPr>
                <w:rFonts w:ascii="Arial" w:hAnsi="Arial" w:cs="Arial"/>
                <w:snapToGrid w:val="0"/>
                <w:sz w:val="20"/>
              </w:rPr>
              <w:t xml:space="preserve">ktih MLADIKA </w:t>
            </w:r>
            <w:r w:rsidR="002F0EF0">
              <w:rPr>
                <w:rFonts w:ascii="Arial" w:hAnsi="Arial" w:cs="Arial"/>
                <w:snapToGrid w:val="0"/>
                <w:sz w:val="20"/>
              </w:rPr>
              <w:t>(</w:t>
            </w:r>
            <w:r w:rsidR="002F0EF0" w:rsidRPr="001F2ECC">
              <w:rPr>
                <w:rFonts w:ascii="Arial" w:hAnsi="Arial" w:cs="Arial"/>
                <w:snapToGrid w:val="0"/>
                <w:sz w:val="20"/>
              </w:rPr>
              <w:t>Šubičeva 11</w:t>
            </w:r>
            <w:r w:rsidR="002F0EF0">
              <w:rPr>
                <w:rFonts w:ascii="Arial" w:hAnsi="Arial" w:cs="Arial"/>
                <w:snapToGrid w:val="0"/>
                <w:sz w:val="20"/>
              </w:rPr>
              <w:t xml:space="preserve">), </w:t>
            </w:r>
            <w:r w:rsidR="003A4620">
              <w:rPr>
                <w:rFonts w:ascii="Arial" w:hAnsi="Arial" w:cs="Arial"/>
                <w:snapToGrid w:val="0"/>
                <w:sz w:val="20"/>
              </w:rPr>
              <w:t>LICEJ (</w:t>
            </w:r>
            <w:r w:rsidR="00054C8E" w:rsidRPr="001F2ECC">
              <w:rPr>
                <w:rFonts w:ascii="Arial" w:hAnsi="Arial" w:cs="Arial"/>
                <w:snapToGrid w:val="0"/>
                <w:sz w:val="20"/>
              </w:rPr>
              <w:t>Prešernova 25</w:t>
            </w:r>
            <w:r w:rsidR="002F0EF0">
              <w:rPr>
                <w:rFonts w:ascii="Arial" w:hAnsi="Arial" w:cs="Arial"/>
                <w:snapToGrid w:val="0"/>
                <w:sz w:val="20"/>
              </w:rPr>
              <w:t xml:space="preserve">), Šubičeva </w:t>
            </w:r>
            <w:r w:rsidR="00054C8E" w:rsidRPr="001F2ECC">
              <w:rPr>
                <w:rFonts w:ascii="Arial" w:hAnsi="Arial" w:cs="Arial"/>
                <w:snapToGrid w:val="0"/>
                <w:sz w:val="20"/>
              </w:rPr>
              <w:t xml:space="preserve">10, </w:t>
            </w:r>
            <w:r w:rsidR="002F0EF0">
              <w:rPr>
                <w:rFonts w:ascii="Arial" w:hAnsi="Arial" w:cs="Arial"/>
                <w:snapToGrid w:val="0"/>
                <w:sz w:val="20"/>
              </w:rPr>
              <w:t xml:space="preserve">delov objektov na naslovu </w:t>
            </w:r>
            <w:r w:rsidR="00054C8E" w:rsidRPr="001F2ECC">
              <w:rPr>
                <w:rFonts w:ascii="Arial" w:hAnsi="Arial" w:cs="Arial"/>
                <w:snapToGrid w:val="0"/>
                <w:sz w:val="20"/>
              </w:rPr>
              <w:t xml:space="preserve">Gregorčičeva 25 in 25a v Ljubljani ter gradu </w:t>
            </w:r>
            <w:proofErr w:type="spellStart"/>
            <w:r w:rsidR="00054C8E" w:rsidRPr="001F2ECC">
              <w:rPr>
                <w:rFonts w:ascii="Arial" w:hAnsi="Arial" w:cs="Arial"/>
                <w:snapToGrid w:val="0"/>
                <w:sz w:val="20"/>
              </w:rPr>
              <w:t>Jable</w:t>
            </w:r>
            <w:proofErr w:type="spellEnd"/>
            <w:r w:rsidR="00054C8E" w:rsidRPr="001F2ECC">
              <w:rPr>
                <w:rFonts w:ascii="Arial" w:hAnsi="Arial" w:cs="Arial"/>
                <w:snapToGrid w:val="0"/>
                <w:sz w:val="20"/>
              </w:rPr>
              <w:t>, Grajska cesta 1 v Mengšu</w:t>
            </w:r>
            <w:r w:rsidR="00764CA8" w:rsidRPr="001F2ECC">
              <w:rPr>
                <w:rFonts w:ascii="Arial" w:hAnsi="Arial" w:cs="Arial"/>
                <w:snapToGrid w:val="0"/>
                <w:sz w:val="20"/>
              </w:rPr>
              <w:t xml:space="preserve">; </w:t>
            </w:r>
            <w:r w:rsidR="003A4620">
              <w:rPr>
                <w:rFonts w:ascii="Arial" w:hAnsi="Arial" w:cs="Arial"/>
                <w:snapToGrid w:val="0"/>
                <w:sz w:val="20"/>
              </w:rPr>
              <w:t>Velepos</w:t>
            </w:r>
            <w:r w:rsidR="002F0EF0">
              <w:rPr>
                <w:rFonts w:ascii="Arial" w:hAnsi="Arial" w:cs="Arial"/>
                <w:snapToGrid w:val="0"/>
                <w:sz w:val="20"/>
              </w:rPr>
              <w:t>l</w:t>
            </w:r>
            <w:r w:rsidR="003A4620">
              <w:rPr>
                <w:rFonts w:ascii="Arial" w:hAnsi="Arial" w:cs="Arial"/>
                <w:snapToGrid w:val="0"/>
                <w:sz w:val="20"/>
              </w:rPr>
              <w:t xml:space="preserve">aništvo </w:t>
            </w:r>
            <w:r w:rsidR="00764CA8" w:rsidRPr="001F2ECC">
              <w:rPr>
                <w:rFonts w:ascii="Arial" w:hAnsi="Arial" w:cs="Arial"/>
                <w:snapToGrid w:val="0"/>
                <w:sz w:val="20"/>
              </w:rPr>
              <w:t xml:space="preserve">RS, </w:t>
            </w:r>
            <w:proofErr w:type="spellStart"/>
            <w:r w:rsidR="00764CA8" w:rsidRPr="001F2ECC">
              <w:rPr>
                <w:rFonts w:ascii="Arial" w:hAnsi="Arial" w:cs="Arial"/>
                <w:snapToGrid w:val="0"/>
                <w:sz w:val="20"/>
              </w:rPr>
              <w:t>Alagovi</w:t>
            </w:r>
            <w:r w:rsidR="0090774D">
              <w:rPr>
                <w:rFonts w:ascii="Arial" w:hAnsi="Arial" w:cs="Arial"/>
                <w:snapToGrid w:val="0"/>
                <w:sz w:val="20"/>
              </w:rPr>
              <w:t>ćeva</w:t>
            </w:r>
            <w:proofErr w:type="spellEnd"/>
            <w:r w:rsidR="0090774D">
              <w:rPr>
                <w:rFonts w:ascii="Arial" w:hAnsi="Arial" w:cs="Arial"/>
                <w:snapToGrid w:val="0"/>
                <w:sz w:val="20"/>
              </w:rPr>
              <w:t xml:space="preserve"> 30 v Zagrebu, G</w:t>
            </w:r>
            <w:r w:rsidR="003A4620">
              <w:rPr>
                <w:rFonts w:ascii="Arial" w:hAnsi="Arial" w:cs="Arial"/>
                <w:snapToGrid w:val="0"/>
                <w:sz w:val="20"/>
              </w:rPr>
              <w:t>eneralni konzulat</w:t>
            </w:r>
            <w:r w:rsidR="0090774D">
              <w:rPr>
                <w:rFonts w:ascii="Arial" w:hAnsi="Arial" w:cs="Arial"/>
                <w:snapToGrid w:val="0"/>
                <w:sz w:val="20"/>
              </w:rPr>
              <w:t xml:space="preserve"> RS</w:t>
            </w:r>
            <w:r w:rsidR="003A4620">
              <w:rPr>
                <w:rFonts w:ascii="Arial" w:hAnsi="Arial" w:cs="Arial"/>
                <w:snapToGrid w:val="0"/>
                <w:sz w:val="20"/>
              </w:rPr>
              <w:t xml:space="preserve"> ter rezidenca generalnega konzula</w:t>
            </w:r>
            <w:r w:rsidR="0090774D">
              <w:rPr>
                <w:rFonts w:ascii="Arial" w:hAnsi="Arial" w:cs="Arial"/>
                <w:snapToGrid w:val="0"/>
                <w:sz w:val="20"/>
              </w:rPr>
              <w:t>,</w:t>
            </w:r>
            <w:r w:rsidR="00CC7D38">
              <w:rPr>
                <w:rFonts w:ascii="Arial" w:hAnsi="Arial" w:cs="Arial"/>
                <w:snapToGrid w:val="0"/>
                <w:sz w:val="20"/>
              </w:rPr>
              <w:t xml:space="preserve"> </w:t>
            </w:r>
            <w:r w:rsidR="00764CA8" w:rsidRPr="001F2ECC">
              <w:rPr>
                <w:rFonts w:ascii="Arial" w:hAnsi="Arial" w:cs="Arial"/>
                <w:snapToGrid w:val="0"/>
                <w:sz w:val="20"/>
              </w:rPr>
              <w:t xml:space="preserve">Ulica San </w:t>
            </w:r>
            <w:proofErr w:type="spellStart"/>
            <w:r w:rsidR="00764CA8" w:rsidRPr="001F2ECC">
              <w:rPr>
                <w:rFonts w:ascii="Arial" w:hAnsi="Arial" w:cs="Arial"/>
                <w:snapToGrid w:val="0"/>
                <w:sz w:val="20"/>
              </w:rPr>
              <w:t>Giorgio</w:t>
            </w:r>
            <w:proofErr w:type="spellEnd"/>
            <w:r w:rsidR="00764CA8" w:rsidRPr="001F2ECC">
              <w:rPr>
                <w:rFonts w:ascii="Arial" w:hAnsi="Arial" w:cs="Arial"/>
                <w:snapToGrid w:val="0"/>
                <w:sz w:val="20"/>
              </w:rPr>
              <w:t xml:space="preserve"> 1</w:t>
            </w:r>
            <w:r w:rsidR="0090774D">
              <w:rPr>
                <w:rFonts w:ascii="Arial" w:hAnsi="Arial" w:cs="Arial"/>
                <w:snapToGrid w:val="0"/>
                <w:sz w:val="20"/>
              </w:rPr>
              <w:t xml:space="preserve"> in </w:t>
            </w:r>
            <w:proofErr w:type="spellStart"/>
            <w:r w:rsidR="0090774D">
              <w:rPr>
                <w:rFonts w:ascii="Arial" w:hAnsi="Arial" w:cs="Arial"/>
                <w:snapToGrid w:val="0"/>
                <w:sz w:val="20"/>
              </w:rPr>
              <w:t>dei</w:t>
            </w:r>
            <w:proofErr w:type="spellEnd"/>
            <w:r w:rsidR="0090774D">
              <w:rPr>
                <w:rFonts w:ascii="Arial" w:hAnsi="Arial" w:cs="Arial"/>
                <w:snapToGrid w:val="0"/>
                <w:sz w:val="20"/>
              </w:rPr>
              <w:t xml:space="preserve"> Porta 16</w:t>
            </w:r>
            <w:r w:rsidR="00764CA8" w:rsidRPr="001F2ECC">
              <w:rPr>
                <w:rFonts w:ascii="Arial" w:hAnsi="Arial" w:cs="Arial"/>
                <w:snapToGrid w:val="0"/>
                <w:sz w:val="20"/>
              </w:rPr>
              <w:t>, v Trstu ter G</w:t>
            </w:r>
            <w:r w:rsidR="003A4620">
              <w:rPr>
                <w:rFonts w:ascii="Arial" w:hAnsi="Arial" w:cs="Arial"/>
                <w:snapToGrid w:val="0"/>
                <w:sz w:val="20"/>
              </w:rPr>
              <w:t>eneralni konzulat</w:t>
            </w:r>
            <w:r w:rsidR="00764CA8" w:rsidRPr="001F2ECC">
              <w:rPr>
                <w:rFonts w:ascii="Arial" w:hAnsi="Arial" w:cs="Arial"/>
                <w:snapToGrid w:val="0"/>
                <w:sz w:val="20"/>
              </w:rPr>
              <w:t xml:space="preserve"> RS, Ulica </w:t>
            </w:r>
            <w:proofErr w:type="spellStart"/>
            <w:r w:rsidR="00764CA8" w:rsidRPr="001F2ECC">
              <w:rPr>
                <w:rFonts w:ascii="Arial" w:hAnsi="Arial" w:cs="Arial"/>
                <w:snapToGrid w:val="0"/>
                <w:sz w:val="20"/>
              </w:rPr>
              <w:t>Radetzky</w:t>
            </w:r>
            <w:proofErr w:type="spellEnd"/>
            <w:r w:rsidR="00764CA8" w:rsidRPr="001F2ECC">
              <w:rPr>
                <w:rFonts w:ascii="Arial" w:hAnsi="Arial" w:cs="Arial"/>
                <w:snapToGrid w:val="0"/>
                <w:sz w:val="20"/>
              </w:rPr>
              <w:t xml:space="preserve"> 26</w:t>
            </w:r>
            <w:r w:rsidR="00FC1D63">
              <w:rPr>
                <w:rFonts w:ascii="Arial" w:hAnsi="Arial" w:cs="Arial"/>
                <w:snapToGrid w:val="0"/>
                <w:sz w:val="20"/>
              </w:rPr>
              <w:t>,</w:t>
            </w:r>
            <w:r w:rsidR="00764CA8" w:rsidRPr="001F2ECC">
              <w:rPr>
                <w:rFonts w:ascii="Arial" w:hAnsi="Arial" w:cs="Arial"/>
                <w:snapToGrid w:val="0"/>
                <w:sz w:val="20"/>
              </w:rPr>
              <w:t xml:space="preserve"> v Celovcu</w:t>
            </w:r>
            <w:r w:rsidR="00FC1D63">
              <w:rPr>
                <w:rFonts w:ascii="Arial" w:hAnsi="Arial" w:cs="Arial"/>
                <w:snapToGrid w:val="0"/>
                <w:sz w:val="20"/>
              </w:rPr>
              <w:t>,</w:t>
            </w:r>
            <w:r w:rsidR="00764CA8" w:rsidRPr="001F2ECC">
              <w:rPr>
                <w:rFonts w:ascii="Arial" w:hAnsi="Arial" w:cs="Arial"/>
                <w:snapToGrid w:val="0"/>
                <w:sz w:val="20"/>
              </w:rPr>
              <w:t xml:space="preserve"> </w:t>
            </w:r>
            <w:r w:rsidRPr="001F2ECC">
              <w:rPr>
                <w:rFonts w:ascii="Arial" w:hAnsi="Arial" w:cs="Arial"/>
                <w:snapToGrid w:val="0"/>
                <w:sz w:val="20"/>
              </w:rPr>
              <w:t xml:space="preserve">za obdobje </w:t>
            </w:r>
            <w:r w:rsidR="008C4352" w:rsidRPr="001F2ECC">
              <w:rPr>
                <w:rFonts w:ascii="Arial" w:hAnsi="Arial" w:cs="Arial"/>
                <w:snapToGrid w:val="0"/>
                <w:sz w:val="20"/>
              </w:rPr>
              <w:t>treh</w:t>
            </w:r>
            <w:r w:rsidRPr="001F2ECC">
              <w:rPr>
                <w:rFonts w:ascii="Arial" w:hAnsi="Arial" w:cs="Arial"/>
                <w:snapToGrid w:val="0"/>
                <w:sz w:val="20"/>
              </w:rPr>
              <w:t xml:space="preserve"> (</w:t>
            </w:r>
            <w:r w:rsidR="008C4352" w:rsidRPr="001F2ECC">
              <w:rPr>
                <w:rFonts w:ascii="Arial" w:hAnsi="Arial" w:cs="Arial"/>
                <w:snapToGrid w:val="0"/>
                <w:sz w:val="20"/>
              </w:rPr>
              <w:t>3</w:t>
            </w:r>
            <w:r w:rsidRPr="001F2ECC">
              <w:rPr>
                <w:rFonts w:ascii="Arial" w:hAnsi="Arial" w:cs="Arial"/>
                <w:snapToGrid w:val="0"/>
                <w:sz w:val="20"/>
              </w:rPr>
              <w:t xml:space="preserve">) let, ki zajema: </w:t>
            </w:r>
          </w:p>
          <w:p w:rsidR="003C10B6" w:rsidRPr="001F2ECC" w:rsidRDefault="003C10B6" w:rsidP="003C10B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napToGrid w:val="0"/>
                <w:sz w:val="20"/>
              </w:rPr>
            </w:pPr>
          </w:p>
          <w:p w:rsidR="008C4352" w:rsidRDefault="008C4352" w:rsidP="002F0EF0">
            <w:pPr>
              <w:pStyle w:val="BodyText33"/>
              <w:numPr>
                <w:ilvl w:val="0"/>
                <w:numId w:val="1"/>
              </w:numPr>
              <w:rPr>
                <w:rFonts w:ascii="Arial" w:hAnsi="Arial" w:cs="Arial"/>
                <w:b/>
                <w:snapToGrid w:val="0"/>
                <w:sz w:val="20"/>
              </w:rPr>
            </w:pPr>
            <w:r w:rsidRPr="001F2ECC">
              <w:rPr>
                <w:rFonts w:ascii="Arial" w:hAnsi="Arial" w:cs="Arial"/>
                <w:b/>
                <w:snapToGrid w:val="0"/>
                <w:sz w:val="20"/>
              </w:rPr>
              <w:t>Storitev upravljanja in vzdrževanja objektov, garaže, vgrajenih sistemov in naprav</w:t>
            </w:r>
            <w:r w:rsidR="00CC7D38">
              <w:rPr>
                <w:rFonts w:ascii="Arial" w:hAnsi="Arial" w:cs="Arial"/>
                <w:b/>
                <w:snapToGrid w:val="0"/>
                <w:sz w:val="20"/>
              </w:rPr>
              <w:t>, na objektih Mladika</w:t>
            </w:r>
            <w:r w:rsidR="002F0EF0">
              <w:rPr>
                <w:rFonts w:ascii="Arial" w:hAnsi="Arial" w:cs="Arial"/>
                <w:b/>
                <w:snapToGrid w:val="0"/>
                <w:sz w:val="20"/>
              </w:rPr>
              <w:t xml:space="preserve"> </w:t>
            </w:r>
            <w:r w:rsidR="002F0EF0" w:rsidRPr="002F0EF0">
              <w:rPr>
                <w:rFonts w:ascii="Arial" w:hAnsi="Arial" w:cs="Arial"/>
                <w:b/>
                <w:snapToGrid w:val="0"/>
                <w:sz w:val="20"/>
              </w:rPr>
              <w:t>(</w:t>
            </w:r>
            <w:proofErr w:type="spellStart"/>
            <w:r w:rsidR="002F0EF0" w:rsidRPr="002F0EF0">
              <w:rPr>
                <w:rFonts w:ascii="Arial" w:hAnsi="Arial" w:cs="Arial"/>
                <w:b/>
                <w:snapToGrid w:val="0"/>
                <w:sz w:val="20"/>
              </w:rPr>
              <w:t>Šubičaeva</w:t>
            </w:r>
            <w:proofErr w:type="spellEnd"/>
            <w:r w:rsidR="002F0EF0" w:rsidRPr="002F0EF0">
              <w:rPr>
                <w:rFonts w:ascii="Arial" w:hAnsi="Arial" w:cs="Arial"/>
                <w:b/>
                <w:snapToGrid w:val="0"/>
                <w:sz w:val="20"/>
              </w:rPr>
              <w:t xml:space="preserve"> 11</w:t>
            </w:r>
            <w:r w:rsidR="002F0EF0">
              <w:rPr>
                <w:rFonts w:ascii="Arial" w:hAnsi="Arial" w:cs="Arial"/>
                <w:b/>
                <w:snapToGrid w:val="0"/>
                <w:sz w:val="20"/>
              </w:rPr>
              <w:t>)</w:t>
            </w:r>
            <w:r w:rsidR="00CC7D38">
              <w:rPr>
                <w:rFonts w:ascii="Arial" w:hAnsi="Arial" w:cs="Arial"/>
                <w:b/>
                <w:snapToGrid w:val="0"/>
                <w:sz w:val="20"/>
              </w:rPr>
              <w:t>, Licej</w:t>
            </w:r>
            <w:r w:rsidR="002F0EF0">
              <w:rPr>
                <w:rFonts w:ascii="Arial" w:hAnsi="Arial" w:cs="Arial"/>
                <w:b/>
                <w:snapToGrid w:val="0"/>
                <w:sz w:val="20"/>
              </w:rPr>
              <w:t xml:space="preserve"> </w:t>
            </w:r>
            <w:r w:rsidR="002F0EF0">
              <w:rPr>
                <w:rFonts w:ascii="Arial" w:hAnsi="Arial" w:cs="Arial"/>
                <w:b/>
                <w:sz w:val="22"/>
                <w:szCs w:val="22"/>
                <w:lang w:val="en-US"/>
              </w:rPr>
              <w:t>(</w:t>
            </w:r>
            <w:proofErr w:type="spellStart"/>
            <w:r w:rsidR="002F0EF0">
              <w:rPr>
                <w:rFonts w:ascii="Arial" w:hAnsi="Arial" w:cs="Arial"/>
                <w:b/>
                <w:sz w:val="22"/>
                <w:szCs w:val="22"/>
                <w:lang w:val="en-US"/>
              </w:rPr>
              <w:t>Prešernova</w:t>
            </w:r>
            <w:proofErr w:type="spellEnd"/>
            <w:r w:rsidR="002F0EF0">
              <w:rPr>
                <w:rFonts w:ascii="Arial" w:hAnsi="Arial" w:cs="Arial"/>
                <w:b/>
                <w:sz w:val="22"/>
                <w:szCs w:val="22"/>
                <w:lang w:val="en-US"/>
              </w:rPr>
              <w:t xml:space="preserve"> 25)</w:t>
            </w:r>
            <w:r w:rsidR="00CC7D38">
              <w:rPr>
                <w:rFonts w:ascii="Arial" w:hAnsi="Arial" w:cs="Arial"/>
                <w:b/>
                <w:snapToGrid w:val="0"/>
                <w:sz w:val="20"/>
              </w:rPr>
              <w:t xml:space="preserve">, Šubičeva 10, Gregorčičeva 25 in 25a ter grad </w:t>
            </w:r>
            <w:proofErr w:type="spellStart"/>
            <w:r w:rsidR="00CC7D38">
              <w:rPr>
                <w:rFonts w:ascii="Arial" w:hAnsi="Arial" w:cs="Arial"/>
                <w:b/>
                <w:snapToGrid w:val="0"/>
                <w:sz w:val="20"/>
              </w:rPr>
              <w:t>Jable</w:t>
            </w:r>
            <w:proofErr w:type="spellEnd"/>
            <w:r w:rsidRPr="001F2ECC">
              <w:rPr>
                <w:rFonts w:ascii="Arial" w:hAnsi="Arial" w:cs="Arial"/>
                <w:b/>
                <w:snapToGrid w:val="0"/>
                <w:sz w:val="20"/>
              </w:rPr>
              <w:t>:</w:t>
            </w:r>
          </w:p>
          <w:p w:rsidR="00CC7D38" w:rsidRPr="001F2ECC" w:rsidRDefault="00CC7D38" w:rsidP="00CC7D38">
            <w:pPr>
              <w:pStyle w:val="BodyText33"/>
              <w:ind w:left="360"/>
              <w:rPr>
                <w:rFonts w:ascii="Arial" w:hAnsi="Arial" w:cs="Arial"/>
                <w:b/>
                <w:snapToGrid w:val="0"/>
                <w:sz w:val="20"/>
              </w:rPr>
            </w:pPr>
          </w:p>
          <w:p w:rsidR="008F7BC7" w:rsidRPr="001F2ECC" w:rsidRDefault="008F7BC7" w:rsidP="00ED66E7">
            <w:pPr>
              <w:pStyle w:val="BodyText33"/>
              <w:numPr>
                <w:ilvl w:val="0"/>
                <w:numId w:val="2"/>
              </w:numPr>
              <w:rPr>
                <w:rFonts w:ascii="Arial" w:hAnsi="Arial" w:cs="Arial"/>
                <w:snapToGrid w:val="0"/>
                <w:sz w:val="20"/>
              </w:rPr>
            </w:pPr>
            <w:r w:rsidRPr="001F2ECC">
              <w:rPr>
                <w:rFonts w:ascii="Arial" w:hAnsi="Arial" w:cs="Arial"/>
                <w:snapToGrid w:val="0"/>
                <w:sz w:val="20"/>
              </w:rPr>
              <w:t>Storitve vzdrževanja objektov naročnika (naloge vzdrževalca)</w:t>
            </w:r>
          </w:p>
          <w:p w:rsidR="00054C8E" w:rsidRPr="001F2ECC" w:rsidRDefault="008C4352" w:rsidP="00ED66E7">
            <w:pPr>
              <w:pStyle w:val="BodyText33"/>
              <w:numPr>
                <w:ilvl w:val="0"/>
                <w:numId w:val="2"/>
              </w:numPr>
              <w:rPr>
                <w:rFonts w:ascii="Arial" w:hAnsi="Arial" w:cs="Arial"/>
                <w:snapToGrid w:val="0"/>
                <w:sz w:val="20"/>
              </w:rPr>
            </w:pPr>
            <w:r w:rsidRPr="001F2ECC">
              <w:rPr>
                <w:rFonts w:ascii="Arial" w:hAnsi="Arial" w:cs="Arial"/>
                <w:snapToGrid w:val="0"/>
                <w:sz w:val="20"/>
              </w:rPr>
              <w:t>Redno vzdrževanje invalidskih dvižnih naprav</w:t>
            </w:r>
          </w:p>
          <w:p w:rsidR="00054C8E" w:rsidRPr="001F2ECC" w:rsidRDefault="008C4352" w:rsidP="00ED66E7">
            <w:pPr>
              <w:pStyle w:val="BodyText33"/>
              <w:numPr>
                <w:ilvl w:val="0"/>
                <w:numId w:val="2"/>
              </w:numPr>
              <w:rPr>
                <w:rFonts w:ascii="Arial" w:hAnsi="Arial" w:cs="Arial"/>
                <w:snapToGrid w:val="0"/>
                <w:sz w:val="20"/>
              </w:rPr>
            </w:pPr>
            <w:r w:rsidRPr="001F2ECC">
              <w:rPr>
                <w:rFonts w:ascii="Arial" w:hAnsi="Arial" w:cs="Arial"/>
                <w:snapToGrid w:val="0"/>
                <w:sz w:val="20"/>
              </w:rPr>
              <w:t xml:space="preserve">Vzdrževanje </w:t>
            </w:r>
            <w:proofErr w:type="spellStart"/>
            <w:r w:rsidRPr="001F2ECC">
              <w:rPr>
                <w:rFonts w:ascii="Arial" w:hAnsi="Arial" w:cs="Arial"/>
                <w:snapToGrid w:val="0"/>
                <w:sz w:val="20"/>
              </w:rPr>
              <w:t>diesel</w:t>
            </w:r>
            <w:proofErr w:type="spellEnd"/>
            <w:r w:rsidRPr="001F2ECC">
              <w:rPr>
                <w:rFonts w:ascii="Arial" w:hAnsi="Arial" w:cs="Arial"/>
                <w:snapToGrid w:val="0"/>
                <w:sz w:val="20"/>
              </w:rPr>
              <w:t xml:space="preserve"> električnega agregata tip OSLO 7.D. 500 </w:t>
            </w:r>
            <w:proofErr w:type="spellStart"/>
            <w:r w:rsidRPr="001F2ECC">
              <w:rPr>
                <w:rFonts w:ascii="Arial" w:hAnsi="Arial" w:cs="Arial"/>
                <w:snapToGrid w:val="0"/>
                <w:sz w:val="20"/>
              </w:rPr>
              <w:t>kVA</w:t>
            </w:r>
            <w:proofErr w:type="spellEnd"/>
          </w:p>
          <w:p w:rsidR="00054C8E" w:rsidRPr="001F2ECC" w:rsidRDefault="008C4352" w:rsidP="00ED66E7">
            <w:pPr>
              <w:pStyle w:val="BodyText33"/>
              <w:numPr>
                <w:ilvl w:val="0"/>
                <w:numId w:val="2"/>
              </w:numPr>
              <w:rPr>
                <w:rFonts w:ascii="Arial" w:hAnsi="Arial" w:cs="Arial"/>
                <w:snapToGrid w:val="0"/>
                <w:sz w:val="20"/>
              </w:rPr>
            </w:pPr>
            <w:r w:rsidRPr="001F2ECC">
              <w:rPr>
                <w:rFonts w:ascii="Arial" w:hAnsi="Arial" w:cs="Arial"/>
                <w:snapToGrid w:val="0"/>
                <w:sz w:val="20"/>
              </w:rPr>
              <w:t>Vzdrževalna dela strojnih instalacij s pripadajočo avtomatiko</w:t>
            </w:r>
          </w:p>
          <w:p w:rsidR="00054C8E" w:rsidRPr="00404437" w:rsidRDefault="008C4352" w:rsidP="00404437">
            <w:pPr>
              <w:pStyle w:val="BodyText33"/>
              <w:numPr>
                <w:ilvl w:val="0"/>
                <w:numId w:val="2"/>
              </w:numPr>
              <w:rPr>
                <w:rFonts w:ascii="Arial" w:hAnsi="Arial" w:cs="Arial"/>
                <w:snapToGrid w:val="0"/>
                <w:sz w:val="20"/>
              </w:rPr>
            </w:pPr>
            <w:r w:rsidRPr="001F2ECC">
              <w:rPr>
                <w:rFonts w:ascii="Arial" w:hAnsi="Arial" w:cs="Arial"/>
                <w:snapToGrid w:val="0"/>
                <w:sz w:val="20"/>
              </w:rPr>
              <w:t>Vzdrževanje toplotnih postaj</w:t>
            </w:r>
          </w:p>
          <w:p w:rsidR="008C4352" w:rsidRPr="001F2ECC" w:rsidRDefault="008C4352" w:rsidP="00ED66E7">
            <w:pPr>
              <w:pStyle w:val="BodyText33"/>
              <w:numPr>
                <w:ilvl w:val="0"/>
                <w:numId w:val="2"/>
              </w:numPr>
              <w:rPr>
                <w:rFonts w:ascii="Arial" w:hAnsi="Arial" w:cs="Arial"/>
                <w:snapToGrid w:val="0"/>
                <w:sz w:val="20"/>
              </w:rPr>
            </w:pPr>
            <w:r w:rsidRPr="001F2ECC">
              <w:rPr>
                <w:rFonts w:ascii="Arial" w:hAnsi="Arial" w:cs="Arial"/>
                <w:snapToGrid w:val="0"/>
                <w:sz w:val="20"/>
              </w:rPr>
              <w:t>Servisiranje dvigal</w:t>
            </w:r>
          </w:p>
          <w:p w:rsidR="00764CA8" w:rsidRPr="001F2ECC" w:rsidRDefault="00764CA8" w:rsidP="00ED66E7">
            <w:pPr>
              <w:pStyle w:val="BodyText33"/>
              <w:numPr>
                <w:ilvl w:val="0"/>
                <w:numId w:val="2"/>
              </w:numPr>
              <w:rPr>
                <w:rFonts w:ascii="Arial" w:hAnsi="Arial" w:cs="Arial"/>
                <w:snapToGrid w:val="0"/>
                <w:sz w:val="20"/>
              </w:rPr>
            </w:pPr>
            <w:r w:rsidRPr="001F2ECC">
              <w:rPr>
                <w:rFonts w:ascii="Arial" w:hAnsi="Arial" w:cs="Arial"/>
                <w:snapToGrid w:val="0"/>
                <w:sz w:val="20"/>
              </w:rPr>
              <w:t xml:space="preserve">Vzdrževanje </w:t>
            </w:r>
            <w:r w:rsidR="00003DCF" w:rsidRPr="001F2ECC">
              <w:rPr>
                <w:rFonts w:ascii="Arial" w:hAnsi="Arial" w:cs="Arial"/>
                <w:snapToGrid w:val="0"/>
                <w:sz w:val="20"/>
              </w:rPr>
              <w:t>ogrevalno-hladilnega sistema</w:t>
            </w:r>
          </w:p>
          <w:p w:rsidR="008F7BC7" w:rsidRPr="001F2ECC" w:rsidRDefault="008F7BC7" w:rsidP="008F7BC7">
            <w:pPr>
              <w:pStyle w:val="BodyText33"/>
              <w:ind w:left="360"/>
              <w:rPr>
                <w:rFonts w:ascii="Arial" w:hAnsi="Arial" w:cs="Arial"/>
                <w:snapToGrid w:val="0"/>
                <w:sz w:val="20"/>
              </w:rPr>
            </w:pPr>
          </w:p>
          <w:p w:rsidR="008F7BC7" w:rsidRPr="001F2ECC" w:rsidRDefault="008F7BC7" w:rsidP="00804AA6">
            <w:pPr>
              <w:pStyle w:val="BodyText33"/>
              <w:rPr>
                <w:rFonts w:ascii="Arial" w:hAnsi="Arial" w:cs="Arial"/>
                <w:snapToGrid w:val="0"/>
                <w:sz w:val="20"/>
              </w:rPr>
            </w:pPr>
            <w:r w:rsidRPr="001F2ECC">
              <w:rPr>
                <w:rFonts w:ascii="Arial" w:hAnsi="Arial" w:cs="Arial"/>
                <w:snapToGrid w:val="0"/>
                <w:sz w:val="20"/>
              </w:rPr>
              <w:t>Opomb</w:t>
            </w:r>
            <w:r w:rsidR="00B52012" w:rsidRPr="001F2ECC">
              <w:rPr>
                <w:rFonts w:ascii="Arial" w:hAnsi="Arial" w:cs="Arial"/>
                <w:snapToGrid w:val="0"/>
                <w:sz w:val="20"/>
              </w:rPr>
              <w:t>e</w:t>
            </w:r>
            <w:r w:rsidRPr="001F2ECC">
              <w:rPr>
                <w:rFonts w:ascii="Arial" w:hAnsi="Arial" w:cs="Arial"/>
                <w:snapToGrid w:val="0"/>
                <w:sz w:val="20"/>
              </w:rPr>
              <w:t xml:space="preserve">: </w:t>
            </w:r>
          </w:p>
          <w:p w:rsidR="007B795B" w:rsidRDefault="008F7BC7" w:rsidP="007B795B">
            <w:pPr>
              <w:pStyle w:val="BodyText33"/>
              <w:numPr>
                <w:ilvl w:val="0"/>
                <w:numId w:val="21"/>
              </w:numPr>
              <w:spacing w:before="120" w:after="120"/>
              <w:rPr>
                <w:rFonts w:ascii="Arial" w:hAnsi="Arial" w:cs="Arial"/>
                <w:snapToGrid w:val="0"/>
                <w:sz w:val="20"/>
              </w:rPr>
            </w:pPr>
            <w:r w:rsidRPr="001F2ECC">
              <w:rPr>
                <w:rFonts w:ascii="Arial" w:hAnsi="Arial" w:cs="Arial"/>
                <w:snapToGrid w:val="0"/>
                <w:sz w:val="20"/>
              </w:rPr>
              <w:t>Ob</w:t>
            </w:r>
            <w:r w:rsidR="00CC7D38">
              <w:rPr>
                <w:rFonts w:ascii="Arial" w:hAnsi="Arial" w:cs="Arial"/>
                <w:snapToGrid w:val="0"/>
                <w:sz w:val="20"/>
              </w:rPr>
              <w:t xml:space="preserve">jekt na Gregorčičevi 25 </w:t>
            </w:r>
            <w:r w:rsidRPr="001F2ECC">
              <w:rPr>
                <w:rFonts w:ascii="Arial" w:hAnsi="Arial" w:cs="Arial"/>
                <w:snapToGrid w:val="0"/>
                <w:sz w:val="20"/>
              </w:rPr>
              <w:t>sodi v sklop</w:t>
            </w:r>
            <w:r w:rsidR="00AB53EB" w:rsidRPr="001F2ECC">
              <w:rPr>
                <w:rFonts w:ascii="Arial" w:hAnsi="Arial" w:cs="Arial"/>
                <w:snapToGrid w:val="0"/>
                <w:sz w:val="20"/>
              </w:rPr>
              <w:t xml:space="preserve"> objektov, ki jih </w:t>
            </w:r>
            <w:r w:rsidRPr="001F2ECC">
              <w:rPr>
                <w:rFonts w:ascii="Arial" w:hAnsi="Arial" w:cs="Arial"/>
                <w:snapToGrid w:val="0"/>
                <w:sz w:val="20"/>
              </w:rPr>
              <w:t xml:space="preserve"> upravlja</w:t>
            </w:r>
            <w:r w:rsidR="00AB53EB" w:rsidRPr="001F2ECC">
              <w:rPr>
                <w:rFonts w:ascii="Arial" w:hAnsi="Arial" w:cs="Arial"/>
                <w:snapToGrid w:val="0"/>
                <w:sz w:val="20"/>
              </w:rPr>
              <w:t xml:space="preserve"> G</w:t>
            </w:r>
            <w:r w:rsidRPr="001F2ECC">
              <w:rPr>
                <w:rFonts w:ascii="Arial" w:hAnsi="Arial" w:cs="Arial"/>
                <w:snapToGrid w:val="0"/>
                <w:sz w:val="20"/>
              </w:rPr>
              <w:t>eneraln</w:t>
            </w:r>
            <w:r w:rsidR="00AB53EB" w:rsidRPr="001F2ECC">
              <w:rPr>
                <w:rFonts w:ascii="Arial" w:hAnsi="Arial" w:cs="Arial"/>
                <w:snapToGrid w:val="0"/>
                <w:sz w:val="20"/>
              </w:rPr>
              <w:t>i</w:t>
            </w:r>
            <w:r w:rsidRPr="001F2ECC">
              <w:rPr>
                <w:rFonts w:ascii="Arial" w:hAnsi="Arial" w:cs="Arial"/>
                <w:snapToGrid w:val="0"/>
                <w:sz w:val="20"/>
              </w:rPr>
              <w:t xml:space="preserve"> sekretariat Vlade RS, prav tako objekt grad </w:t>
            </w:r>
            <w:proofErr w:type="spellStart"/>
            <w:r w:rsidRPr="001F2ECC">
              <w:rPr>
                <w:rFonts w:ascii="Arial" w:hAnsi="Arial" w:cs="Arial"/>
                <w:snapToGrid w:val="0"/>
                <w:sz w:val="20"/>
              </w:rPr>
              <w:t>Jable</w:t>
            </w:r>
            <w:proofErr w:type="spellEnd"/>
            <w:r w:rsidRPr="001F2ECC">
              <w:rPr>
                <w:rFonts w:ascii="Arial" w:hAnsi="Arial" w:cs="Arial"/>
                <w:snapToGrid w:val="0"/>
                <w:sz w:val="20"/>
              </w:rPr>
              <w:t xml:space="preserve">, ki ga upravlja </w:t>
            </w:r>
            <w:r w:rsidR="00AB53EB" w:rsidRPr="001F2ECC">
              <w:rPr>
                <w:rFonts w:ascii="Arial" w:hAnsi="Arial" w:cs="Arial"/>
                <w:snapToGrid w:val="0"/>
                <w:sz w:val="20"/>
              </w:rPr>
              <w:t>Center za evropsko prihodnost (</w:t>
            </w:r>
            <w:r w:rsidRPr="001F2ECC">
              <w:rPr>
                <w:rFonts w:ascii="Arial" w:hAnsi="Arial" w:cs="Arial"/>
                <w:snapToGrid w:val="0"/>
                <w:sz w:val="20"/>
              </w:rPr>
              <w:t>CEP</w:t>
            </w:r>
            <w:r w:rsidR="00AB53EB" w:rsidRPr="001F2ECC">
              <w:rPr>
                <w:rFonts w:ascii="Arial" w:hAnsi="Arial" w:cs="Arial"/>
                <w:snapToGrid w:val="0"/>
                <w:sz w:val="20"/>
              </w:rPr>
              <w:t>)</w:t>
            </w:r>
            <w:r w:rsidRPr="001F2ECC">
              <w:rPr>
                <w:rFonts w:ascii="Arial" w:hAnsi="Arial" w:cs="Arial"/>
                <w:snapToGrid w:val="0"/>
                <w:sz w:val="20"/>
              </w:rPr>
              <w:t xml:space="preserve">. </w:t>
            </w:r>
            <w:r w:rsidR="00CC7D38">
              <w:rPr>
                <w:rFonts w:ascii="Arial" w:hAnsi="Arial" w:cs="Arial"/>
                <w:snapToGrid w:val="0"/>
                <w:sz w:val="20"/>
              </w:rPr>
              <w:t xml:space="preserve">Na teh objektih, bo pogodbeni izvajalec MZZ, izvajal </w:t>
            </w:r>
            <w:r w:rsidR="007B795B">
              <w:rPr>
                <w:rFonts w:ascii="Arial" w:hAnsi="Arial" w:cs="Arial"/>
                <w:snapToGrid w:val="0"/>
                <w:sz w:val="20"/>
              </w:rPr>
              <w:t xml:space="preserve">nujna </w:t>
            </w:r>
            <w:r w:rsidR="007B795B" w:rsidRPr="007B795B">
              <w:rPr>
                <w:rFonts w:ascii="Arial" w:hAnsi="Arial" w:cs="Arial"/>
                <w:snapToGrid w:val="0"/>
                <w:sz w:val="20"/>
              </w:rPr>
              <w:t>vzdrževalna dela</w:t>
            </w:r>
            <w:r w:rsidR="007B795B">
              <w:rPr>
                <w:rFonts w:ascii="Arial" w:hAnsi="Arial" w:cs="Arial"/>
                <w:snapToGrid w:val="0"/>
                <w:sz w:val="20"/>
              </w:rPr>
              <w:t xml:space="preserve"> (intervencije) ter </w:t>
            </w:r>
            <w:r w:rsidR="007B795B" w:rsidRPr="007B795B">
              <w:rPr>
                <w:rFonts w:ascii="Arial" w:hAnsi="Arial" w:cs="Arial"/>
                <w:snapToGrid w:val="0"/>
                <w:sz w:val="20"/>
              </w:rPr>
              <w:t>manjša popravila (menjava svetilk, akumulatorjev, WC desk...) in selitev pohištva.</w:t>
            </w:r>
          </w:p>
          <w:p w:rsidR="007B795B" w:rsidRPr="007B795B" w:rsidRDefault="007B795B" w:rsidP="00FC1D63">
            <w:pPr>
              <w:pStyle w:val="BodyText33"/>
              <w:spacing w:before="120" w:after="120"/>
              <w:ind w:left="360"/>
              <w:rPr>
                <w:rFonts w:ascii="Arial" w:hAnsi="Arial" w:cs="Arial"/>
                <w:snapToGrid w:val="0"/>
                <w:sz w:val="20"/>
              </w:rPr>
            </w:pPr>
          </w:p>
          <w:p w:rsidR="00054C8E" w:rsidRDefault="00B52012" w:rsidP="00ED66E7">
            <w:pPr>
              <w:pStyle w:val="BodyText33"/>
              <w:numPr>
                <w:ilvl w:val="0"/>
                <w:numId w:val="1"/>
              </w:numPr>
              <w:rPr>
                <w:rFonts w:ascii="Arial" w:hAnsi="Arial" w:cs="Arial"/>
                <w:b/>
                <w:snapToGrid w:val="0"/>
                <w:sz w:val="20"/>
              </w:rPr>
            </w:pPr>
            <w:r w:rsidRPr="001F2ECC">
              <w:rPr>
                <w:rFonts w:ascii="Arial" w:hAnsi="Arial" w:cs="Arial"/>
                <w:b/>
                <w:snapToGrid w:val="0"/>
                <w:sz w:val="20"/>
              </w:rPr>
              <w:t>Vzdrževanje</w:t>
            </w:r>
            <w:r w:rsidR="00054C8E" w:rsidRPr="001F2ECC">
              <w:rPr>
                <w:rFonts w:ascii="Arial" w:hAnsi="Arial" w:cs="Arial"/>
                <w:b/>
                <w:snapToGrid w:val="0"/>
                <w:sz w:val="20"/>
              </w:rPr>
              <w:t xml:space="preserve"> funkcionalnega zemljišča in garaž</w:t>
            </w:r>
            <w:r w:rsidR="00AB53EB" w:rsidRPr="001F2ECC">
              <w:rPr>
                <w:rFonts w:ascii="Arial" w:hAnsi="Arial" w:cs="Arial"/>
                <w:b/>
                <w:snapToGrid w:val="0"/>
                <w:sz w:val="20"/>
              </w:rPr>
              <w:t>e</w:t>
            </w:r>
            <w:r w:rsidR="007B795B">
              <w:rPr>
                <w:rFonts w:ascii="Arial" w:hAnsi="Arial" w:cs="Arial"/>
                <w:b/>
                <w:snapToGrid w:val="0"/>
                <w:sz w:val="20"/>
              </w:rPr>
              <w:t xml:space="preserve"> na objektih Mladika</w:t>
            </w:r>
            <w:r w:rsidR="00304FAB">
              <w:rPr>
                <w:rFonts w:ascii="Arial" w:hAnsi="Arial" w:cs="Arial"/>
                <w:b/>
                <w:snapToGrid w:val="0"/>
                <w:sz w:val="20"/>
              </w:rPr>
              <w:t xml:space="preserve"> </w:t>
            </w:r>
            <w:r w:rsidR="00304FAB" w:rsidRPr="002F0EF0">
              <w:rPr>
                <w:rFonts w:ascii="Arial" w:hAnsi="Arial" w:cs="Arial"/>
                <w:b/>
                <w:snapToGrid w:val="0"/>
                <w:sz w:val="20"/>
              </w:rPr>
              <w:t>(</w:t>
            </w:r>
            <w:proofErr w:type="spellStart"/>
            <w:r w:rsidR="00304FAB" w:rsidRPr="002F0EF0">
              <w:rPr>
                <w:rFonts w:ascii="Arial" w:hAnsi="Arial" w:cs="Arial"/>
                <w:b/>
                <w:snapToGrid w:val="0"/>
                <w:sz w:val="20"/>
              </w:rPr>
              <w:t>Šubičaeva</w:t>
            </w:r>
            <w:proofErr w:type="spellEnd"/>
            <w:r w:rsidR="00304FAB" w:rsidRPr="002F0EF0">
              <w:rPr>
                <w:rFonts w:ascii="Arial" w:hAnsi="Arial" w:cs="Arial"/>
                <w:b/>
                <w:snapToGrid w:val="0"/>
                <w:sz w:val="20"/>
              </w:rPr>
              <w:t xml:space="preserve"> 11</w:t>
            </w:r>
            <w:r w:rsidR="00304FAB">
              <w:rPr>
                <w:rFonts w:ascii="Arial" w:hAnsi="Arial" w:cs="Arial"/>
                <w:b/>
                <w:snapToGrid w:val="0"/>
                <w:sz w:val="20"/>
              </w:rPr>
              <w:t xml:space="preserve">), Licej </w:t>
            </w:r>
            <w:r w:rsidR="00304FAB">
              <w:rPr>
                <w:rFonts w:ascii="Arial" w:hAnsi="Arial" w:cs="Arial"/>
                <w:b/>
                <w:sz w:val="22"/>
                <w:szCs w:val="22"/>
                <w:lang w:val="en-US"/>
              </w:rPr>
              <w:t>(</w:t>
            </w:r>
            <w:proofErr w:type="spellStart"/>
            <w:r w:rsidR="00304FAB">
              <w:rPr>
                <w:rFonts w:ascii="Arial" w:hAnsi="Arial" w:cs="Arial"/>
                <w:b/>
                <w:sz w:val="22"/>
                <w:szCs w:val="22"/>
                <w:lang w:val="en-US"/>
              </w:rPr>
              <w:t>Prešernova</w:t>
            </w:r>
            <w:proofErr w:type="spellEnd"/>
            <w:r w:rsidR="00304FAB">
              <w:rPr>
                <w:rFonts w:ascii="Arial" w:hAnsi="Arial" w:cs="Arial"/>
                <w:b/>
                <w:sz w:val="22"/>
                <w:szCs w:val="22"/>
                <w:lang w:val="en-US"/>
              </w:rPr>
              <w:t xml:space="preserve"> 25)</w:t>
            </w:r>
            <w:r w:rsidR="007B795B">
              <w:rPr>
                <w:rFonts w:ascii="Arial" w:hAnsi="Arial" w:cs="Arial"/>
                <w:b/>
                <w:snapToGrid w:val="0"/>
                <w:sz w:val="20"/>
              </w:rPr>
              <w:t xml:space="preserve"> in Šubičeva 10</w:t>
            </w:r>
            <w:r w:rsidR="00054C8E" w:rsidRPr="001F2ECC">
              <w:rPr>
                <w:rFonts w:ascii="Arial" w:hAnsi="Arial" w:cs="Arial"/>
                <w:b/>
                <w:snapToGrid w:val="0"/>
                <w:sz w:val="20"/>
              </w:rPr>
              <w:t xml:space="preserve">: </w:t>
            </w:r>
          </w:p>
          <w:p w:rsidR="007B795B" w:rsidRPr="001F2ECC" w:rsidRDefault="007B795B" w:rsidP="007B795B">
            <w:pPr>
              <w:pStyle w:val="BodyText33"/>
              <w:rPr>
                <w:rFonts w:ascii="Arial" w:hAnsi="Arial" w:cs="Arial"/>
                <w:b/>
                <w:snapToGrid w:val="0"/>
                <w:sz w:val="20"/>
              </w:rPr>
            </w:pPr>
          </w:p>
          <w:p w:rsidR="00054C8E" w:rsidRPr="001F2ECC" w:rsidRDefault="00054C8E" w:rsidP="00ED66E7">
            <w:pPr>
              <w:pStyle w:val="BodyText33"/>
              <w:numPr>
                <w:ilvl w:val="0"/>
                <w:numId w:val="3"/>
              </w:numPr>
              <w:rPr>
                <w:rFonts w:ascii="Arial" w:hAnsi="Arial" w:cs="Arial"/>
                <w:snapToGrid w:val="0"/>
                <w:sz w:val="20"/>
              </w:rPr>
            </w:pPr>
            <w:r w:rsidRPr="001F2ECC">
              <w:rPr>
                <w:rFonts w:ascii="Arial" w:hAnsi="Arial" w:cs="Arial"/>
                <w:snapToGrid w:val="0"/>
                <w:sz w:val="20"/>
              </w:rPr>
              <w:t xml:space="preserve">Čiščenje funkcionalnega zemljišča — pohodne in </w:t>
            </w:r>
            <w:proofErr w:type="spellStart"/>
            <w:r w:rsidRPr="001F2ECC">
              <w:rPr>
                <w:rFonts w:ascii="Arial" w:hAnsi="Arial" w:cs="Arial"/>
                <w:snapToGrid w:val="0"/>
                <w:sz w:val="20"/>
              </w:rPr>
              <w:t>povozne</w:t>
            </w:r>
            <w:proofErr w:type="spellEnd"/>
            <w:r w:rsidRPr="001F2ECC">
              <w:rPr>
                <w:rFonts w:ascii="Arial" w:hAnsi="Arial" w:cs="Arial"/>
                <w:snapToGrid w:val="0"/>
                <w:sz w:val="20"/>
              </w:rPr>
              <w:t xml:space="preserve"> površine (asfaltne površine in porfirne plošče) v skupni izmeri </w:t>
            </w:r>
            <w:r w:rsidRPr="006777E0">
              <w:rPr>
                <w:rFonts w:ascii="Arial" w:hAnsi="Arial" w:cs="Arial"/>
                <w:snapToGrid w:val="0"/>
                <w:color w:val="000000"/>
                <w:sz w:val="20"/>
              </w:rPr>
              <w:t>3.093,00 m2</w:t>
            </w:r>
          </w:p>
          <w:p w:rsidR="00054C8E" w:rsidRPr="001F2ECC" w:rsidRDefault="00054C8E" w:rsidP="00ED66E7">
            <w:pPr>
              <w:pStyle w:val="BodyText33"/>
              <w:numPr>
                <w:ilvl w:val="0"/>
                <w:numId w:val="3"/>
              </w:numPr>
              <w:rPr>
                <w:rFonts w:ascii="Arial" w:hAnsi="Arial" w:cs="Arial"/>
                <w:snapToGrid w:val="0"/>
                <w:sz w:val="20"/>
              </w:rPr>
            </w:pPr>
            <w:r w:rsidRPr="001F2ECC">
              <w:rPr>
                <w:rFonts w:ascii="Arial" w:hAnsi="Arial" w:cs="Arial"/>
                <w:snapToGrid w:val="0"/>
                <w:sz w:val="20"/>
              </w:rPr>
              <w:t xml:space="preserve">Urejanje travnatih površin v skupni izmeri </w:t>
            </w:r>
            <w:r w:rsidRPr="006777E0">
              <w:rPr>
                <w:rFonts w:ascii="Arial" w:hAnsi="Arial" w:cs="Arial"/>
                <w:snapToGrid w:val="0"/>
                <w:color w:val="000000"/>
                <w:sz w:val="20"/>
              </w:rPr>
              <w:t>2.956,00 m2</w:t>
            </w:r>
          </w:p>
          <w:p w:rsidR="00054C8E" w:rsidRPr="006777E0" w:rsidRDefault="00054C8E" w:rsidP="002C3EB0">
            <w:pPr>
              <w:pStyle w:val="BodyText33"/>
              <w:numPr>
                <w:ilvl w:val="0"/>
                <w:numId w:val="3"/>
              </w:numPr>
              <w:rPr>
                <w:rFonts w:ascii="Arial" w:hAnsi="Arial" w:cs="Arial"/>
                <w:snapToGrid w:val="0"/>
                <w:color w:val="000000"/>
                <w:sz w:val="20"/>
              </w:rPr>
            </w:pPr>
            <w:r w:rsidRPr="001F2ECC">
              <w:rPr>
                <w:rFonts w:ascii="Arial" w:hAnsi="Arial" w:cs="Arial"/>
                <w:snapToGrid w:val="0"/>
                <w:sz w:val="20"/>
              </w:rPr>
              <w:lastRenderedPageBreak/>
              <w:t xml:space="preserve">Čiščenje garaže z uvozom </w:t>
            </w:r>
            <w:r w:rsidR="00FC5022">
              <w:rPr>
                <w:rFonts w:ascii="Arial" w:hAnsi="Arial" w:cs="Arial"/>
                <w:snapToGrid w:val="0"/>
                <w:sz w:val="20"/>
              </w:rPr>
              <w:t xml:space="preserve">in stopnišči </w:t>
            </w:r>
            <w:r w:rsidRPr="001F2ECC">
              <w:rPr>
                <w:rFonts w:ascii="Arial" w:hAnsi="Arial" w:cs="Arial"/>
                <w:snapToGrid w:val="0"/>
                <w:sz w:val="20"/>
              </w:rPr>
              <w:t xml:space="preserve">v skupni izmeri </w:t>
            </w:r>
            <w:r w:rsidR="002C3EB0" w:rsidRPr="006777E0">
              <w:rPr>
                <w:rFonts w:ascii="Arial" w:hAnsi="Arial" w:cs="Arial"/>
                <w:snapToGrid w:val="0"/>
                <w:color w:val="000000"/>
                <w:sz w:val="20"/>
              </w:rPr>
              <w:t>3725,45 m2</w:t>
            </w:r>
          </w:p>
          <w:p w:rsidR="00054C8E" w:rsidRPr="001F2ECC" w:rsidRDefault="00054C8E" w:rsidP="00054C8E">
            <w:pPr>
              <w:pStyle w:val="BodyText33"/>
              <w:rPr>
                <w:rFonts w:ascii="Arial" w:hAnsi="Arial" w:cs="Arial"/>
                <w:snapToGrid w:val="0"/>
                <w:sz w:val="20"/>
              </w:rPr>
            </w:pPr>
          </w:p>
          <w:p w:rsidR="00054C8E" w:rsidRPr="001F2ECC" w:rsidRDefault="00B52012" w:rsidP="00ED66E7">
            <w:pPr>
              <w:pStyle w:val="BodyText33"/>
              <w:numPr>
                <w:ilvl w:val="0"/>
                <w:numId w:val="1"/>
              </w:numPr>
              <w:rPr>
                <w:rFonts w:ascii="Arial" w:hAnsi="Arial" w:cs="Arial"/>
                <w:b/>
                <w:snapToGrid w:val="0"/>
                <w:sz w:val="20"/>
              </w:rPr>
            </w:pPr>
            <w:r w:rsidRPr="001F2ECC">
              <w:rPr>
                <w:rFonts w:ascii="Arial" w:hAnsi="Arial" w:cs="Arial"/>
                <w:b/>
                <w:bCs/>
                <w:sz w:val="20"/>
              </w:rPr>
              <w:t>Zimska služba</w:t>
            </w:r>
            <w:r w:rsidR="007B795B">
              <w:rPr>
                <w:rFonts w:ascii="Arial" w:hAnsi="Arial" w:cs="Arial"/>
                <w:b/>
                <w:bCs/>
                <w:sz w:val="20"/>
              </w:rPr>
              <w:t xml:space="preserve"> na objektih Mladika</w:t>
            </w:r>
            <w:r w:rsidR="00304FAB">
              <w:rPr>
                <w:rFonts w:ascii="Arial" w:hAnsi="Arial" w:cs="Arial"/>
                <w:b/>
                <w:bCs/>
                <w:sz w:val="20"/>
              </w:rPr>
              <w:t xml:space="preserve"> </w:t>
            </w:r>
            <w:r w:rsidR="00304FAB" w:rsidRPr="002F0EF0">
              <w:rPr>
                <w:rFonts w:ascii="Arial" w:hAnsi="Arial" w:cs="Arial"/>
                <w:b/>
                <w:snapToGrid w:val="0"/>
                <w:sz w:val="20"/>
              </w:rPr>
              <w:t>(</w:t>
            </w:r>
            <w:proofErr w:type="spellStart"/>
            <w:r w:rsidR="00304FAB" w:rsidRPr="002F0EF0">
              <w:rPr>
                <w:rFonts w:ascii="Arial" w:hAnsi="Arial" w:cs="Arial"/>
                <w:b/>
                <w:snapToGrid w:val="0"/>
                <w:sz w:val="20"/>
              </w:rPr>
              <w:t>Šubičaeva</w:t>
            </w:r>
            <w:proofErr w:type="spellEnd"/>
            <w:r w:rsidR="00304FAB" w:rsidRPr="002F0EF0">
              <w:rPr>
                <w:rFonts w:ascii="Arial" w:hAnsi="Arial" w:cs="Arial"/>
                <w:b/>
                <w:snapToGrid w:val="0"/>
                <w:sz w:val="20"/>
              </w:rPr>
              <w:t xml:space="preserve"> 11</w:t>
            </w:r>
            <w:r w:rsidR="00304FAB">
              <w:rPr>
                <w:rFonts w:ascii="Arial" w:hAnsi="Arial" w:cs="Arial"/>
                <w:b/>
                <w:snapToGrid w:val="0"/>
                <w:sz w:val="20"/>
              </w:rPr>
              <w:t xml:space="preserve">), Licej </w:t>
            </w:r>
            <w:r w:rsidR="00304FAB">
              <w:rPr>
                <w:rFonts w:ascii="Arial" w:hAnsi="Arial" w:cs="Arial"/>
                <w:b/>
                <w:sz w:val="22"/>
                <w:szCs w:val="22"/>
                <w:lang w:val="en-US"/>
              </w:rPr>
              <w:t>(</w:t>
            </w:r>
            <w:proofErr w:type="spellStart"/>
            <w:r w:rsidR="00304FAB">
              <w:rPr>
                <w:rFonts w:ascii="Arial" w:hAnsi="Arial" w:cs="Arial"/>
                <w:b/>
                <w:sz w:val="22"/>
                <w:szCs w:val="22"/>
                <w:lang w:val="en-US"/>
              </w:rPr>
              <w:t>Prešernova</w:t>
            </w:r>
            <w:proofErr w:type="spellEnd"/>
            <w:r w:rsidR="00304FAB">
              <w:rPr>
                <w:rFonts w:ascii="Arial" w:hAnsi="Arial" w:cs="Arial"/>
                <w:b/>
                <w:sz w:val="22"/>
                <w:szCs w:val="22"/>
                <w:lang w:val="en-US"/>
              </w:rPr>
              <w:t xml:space="preserve"> 25)</w:t>
            </w:r>
            <w:r w:rsidR="007B795B">
              <w:rPr>
                <w:rFonts w:ascii="Arial" w:hAnsi="Arial" w:cs="Arial"/>
                <w:b/>
                <w:bCs/>
                <w:sz w:val="20"/>
              </w:rPr>
              <w:t xml:space="preserve"> in Šubičeva 10:</w:t>
            </w:r>
          </w:p>
          <w:p w:rsidR="00054C8E" w:rsidRPr="001F2ECC" w:rsidRDefault="00054C8E" w:rsidP="00ED66E7">
            <w:pPr>
              <w:pStyle w:val="BodyText33"/>
              <w:numPr>
                <w:ilvl w:val="0"/>
                <w:numId w:val="5"/>
              </w:numPr>
              <w:rPr>
                <w:rFonts w:ascii="Arial" w:hAnsi="Arial" w:cs="Arial"/>
                <w:snapToGrid w:val="0"/>
                <w:sz w:val="20"/>
              </w:rPr>
            </w:pPr>
            <w:r w:rsidRPr="001F2ECC">
              <w:rPr>
                <w:rFonts w:ascii="Arial" w:hAnsi="Arial" w:cs="Arial"/>
                <w:snapToGrid w:val="0"/>
                <w:sz w:val="20"/>
              </w:rPr>
              <w:t xml:space="preserve">Pluženje in nakladanje snega </w:t>
            </w:r>
          </w:p>
          <w:p w:rsidR="00054C8E" w:rsidRPr="001F2ECC" w:rsidRDefault="00054C8E" w:rsidP="00ED66E7">
            <w:pPr>
              <w:pStyle w:val="BodyText33"/>
              <w:numPr>
                <w:ilvl w:val="0"/>
                <w:numId w:val="5"/>
              </w:numPr>
              <w:rPr>
                <w:rFonts w:ascii="Arial" w:hAnsi="Arial" w:cs="Arial"/>
                <w:snapToGrid w:val="0"/>
                <w:sz w:val="20"/>
              </w:rPr>
            </w:pPr>
            <w:r w:rsidRPr="001F2ECC">
              <w:rPr>
                <w:rFonts w:ascii="Arial" w:hAnsi="Arial" w:cs="Arial"/>
                <w:snapToGrid w:val="0"/>
                <w:sz w:val="20"/>
              </w:rPr>
              <w:t>Odvoz snega s kamionom</w:t>
            </w:r>
          </w:p>
          <w:p w:rsidR="00054C8E" w:rsidRPr="001F2ECC" w:rsidRDefault="00054C8E" w:rsidP="00ED66E7">
            <w:pPr>
              <w:pStyle w:val="BodyText33"/>
              <w:numPr>
                <w:ilvl w:val="0"/>
                <w:numId w:val="5"/>
              </w:numPr>
              <w:rPr>
                <w:rFonts w:ascii="Arial" w:hAnsi="Arial" w:cs="Arial"/>
                <w:snapToGrid w:val="0"/>
                <w:sz w:val="20"/>
              </w:rPr>
            </w:pPr>
            <w:r w:rsidRPr="001F2ECC">
              <w:rPr>
                <w:rFonts w:ascii="Arial" w:hAnsi="Arial" w:cs="Arial"/>
                <w:snapToGrid w:val="0"/>
                <w:sz w:val="20"/>
              </w:rPr>
              <w:t>Soljenje</w:t>
            </w:r>
          </w:p>
          <w:p w:rsidR="00804AA6" w:rsidRDefault="00054C8E" w:rsidP="00804AA6">
            <w:pPr>
              <w:pStyle w:val="BodyText33"/>
              <w:numPr>
                <w:ilvl w:val="0"/>
                <w:numId w:val="5"/>
              </w:numPr>
              <w:rPr>
                <w:rFonts w:ascii="Arial" w:hAnsi="Arial" w:cs="Arial"/>
                <w:snapToGrid w:val="0"/>
                <w:sz w:val="20"/>
              </w:rPr>
            </w:pPr>
            <w:r w:rsidRPr="001F2ECC">
              <w:rPr>
                <w:rFonts w:ascii="Arial" w:hAnsi="Arial" w:cs="Arial"/>
                <w:snapToGrid w:val="0"/>
                <w:sz w:val="20"/>
              </w:rPr>
              <w:t>Ročno odmetavanje snega</w:t>
            </w:r>
          </w:p>
          <w:p w:rsidR="00B972A6" w:rsidRDefault="00B972A6" w:rsidP="00B972A6">
            <w:pPr>
              <w:pStyle w:val="BodyText33"/>
              <w:rPr>
                <w:rFonts w:ascii="Arial" w:hAnsi="Arial" w:cs="Arial"/>
                <w:snapToGrid w:val="0"/>
                <w:sz w:val="20"/>
              </w:rPr>
            </w:pPr>
          </w:p>
          <w:p w:rsidR="00B972A6" w:rsidRPr="00B972A6" w:rsidRDefault="000E14B5" w:rsidP="00B972A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napToGrid w:val="0"/>
                <w:sz w:val="20"/>
                <w:szCs w:val="20"/>
                <w:lang w:val="sl-SI" w:eastAsia="sl-SI"/>
              </w:rPr>
            </w:pPr>
            <w:r>
              <w:rPr>
                <w:rFonts w:ascii="Arial" w:eastAsia="Times New Roman" w:hAnsi="Arial" w:cs="Arial"/>
                <w:b/>
                <w:bCs/>
                <w:sz w:val="20"/>
                <w:szCs w:val="20"/>
                <w:lang w:val="sl-SI" w:eastAsia="sl-SI"/>
              </w:rPr>
              <w:t>Vzdrževanje lokacij v Zagrebu, Trstu</w:t>
            </w:r>
            <w:r w:rsidR="00B00AE0">
              <w:rPr>
                <w:rFonts w:ascii="Arial" w:eastAsia="Times New Roman" w:hAnsi="Arial" w:cs="Arial"/>
                <w:b/>
                <w:bCs/>
                <w:sz w:val="20"/>
                <w:szCs w:val="20"/>
                <w:lang w:val="sl-SI" w:eastAsia="sl-SI"/>
              </w:rPr>
              <w:t xml:space="preserve"> in </w:t>
            </w:r>
            <w:r w:rsidR="00AB15F9">
              <w:rPr>
                <w:rFonts w:ascii="Arial" w:eastAsia="Times New Roman" w:hAnsi="Arial" w:cs="Arial"/>
                <w:b/>
                <w:bCs/>
                <w:sz w:val="20"/>
                <w:szCs w:val="20"/>
                <w:lang w:val="sl-SI" w:eastAsia="sl-SI"/>
              </w:rPr>
              <w:t>Celovcu</w:t>
            </w:r>
            <w:r w:rsidR="00B00AE0">
              <w:rPr>
                <w:rFonts w:ascii="Arial" w:eastAsia="Times New Roman" w:hAnsi="Arial" w:cs="Arial"/>
                <w:b/>
                <w:bCs/>
                <w:sz w:val="20"/>
                <w:szCs w:val="20"/>
                <w:lang w:val="sl-SI" w:eastAsia="sl-SI"/>
              </w:rPr>
              <w:t>:</w:t>
            </w:r>
          </w:p>
          <w:p w:rsidR="00B972A6" w:rsidRPr="00B972A6" w:rsidRDefault="000E14B5" w:rsidP="00B972A6">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napToGrid w:val="0"/>
                <w:sz w:val="20"/>
                <w:szCs w:val="20"/>
                <w:lang w:val="sl-SI" w:eastAsia="sl-SI"/>
              </w:rPr>
            </w:pPr>
            <w:r>
              <w:rPr>
                <w:rFonts w:ascii="Arial" w:eastAsia="Times New Roman" w:hAnsi="Arial" w:cs="Arial"/>
                <w:snapToGrid w:val="0"/>
                <w:sz w:val="20"/>
                <w:szCs w:val="20"/>
                <w:lang w:val="sl-SI" w:eastAsia="sl-SI"/>
              </w:rPr>
              <w:t>Intervencijsko vzdrževanje</w:t>
            </w:r>
          </w:p>
          <w:p w:rsidR="00B972A6" w:rsidRPr="00B972A6" w:rsidRDefault="000E14B5" w:rsidP="00B972A6">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napToGrid w:val="0"/>
                <w:sz w:val="20"/>
                <w:szCs w:val="20"/>
                <w:lang w:val="sl-SI" w:eastAsia="sl-SI"/>
              </w:rPr>
            </w:pPr>
            <w:r>
              <w:rPr>
                <w:rFonts w:ascii="Arial" w:eastAsia="Times New Roman" w:hAnsi="Arial" w:cs="Arial"/>
                <w:snapToGrid w:val="0"/>
                <w:sz w:val="20"/>
                <w:szCs w:val="20"/>
                <w:lang w:val="sl-SI" w:eastAsia="sl-SI"/>
              </w:rPr>
              <w:t>Manjša popravila in redna vzdrževalna dela</w:t>
            </w:r>
          </w:p>
          <w:p w:rsidR="00B972A6" w:rsidRPr="00B972A6" w:rsidRDefault="000E14B5" w:rsidP="00B972A6">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napToGrid w:val="0"/>
                <w:sz w:val="20"/>
                <w:szCs w:val="20"/>
                <w:lang w:val="sl-SI" w:eastAsia="sl-SI"/>
              </w:rPr>
            </w:pPr>
            <w:r>
              <w:rPr>
                <w:rFonts w:ascii="Arial" w:eastAsia="Times New Roman" w:hAnsi="Arial" w:cs="Arial"/>
                <w:snapToGrid w:val="0"/>
                <w:sz w:val="20"/>
                <w:szCs w:val="20"/>
                <w:lang w:val="sl-SI" w:eastAsia="sl-SI"/>
              </w:rPr>
              <w:t>Sodelovanje pri večjih vzdrževalnih delih in investicijah</w:t>
            </w:r>
          </w:p>
          <w:p w:rsidR="00B972A6" w:rsidRDefault="00B972A6" w:rsidP="00B972A6">
            <w:pPr>
              <w:pStyle w:val="BodyText33"/>
              <w:rPr>
                <w:rFonts w:ascii="Arial" w:hAnsi="Arial" w:cs="Arial"/>
                <w:snapToGrid w:val="0"/>
                <w:sz w:val="20"/>
              </w:rPr>
            </w:pPr>
          </w:p>
          <w:p w:rsidR="00804AA6" w:rsidRDefault="00804AA6" w:rsidP="00804AA6">
            <w:pPr>
              <w:pStyle w:val="BodyText33"/>
              <w:rPr>
                <w:rFonts w:ascii="Arial" w:hAnsi="Arial" w:cs="Arial"/>
                <w:snapToGrid w:val="0"/>
                <w:sz w:val="20"/>
              </w:rPr>
            </w:pPr>
            <w:r>
              <w:rPr>
                <w:rFonts w:ascii="Arial" w:hAnsi="Arial" w:cs="Arial"/>
                <w:snapToGrid w:val="0"/>
                <w:sz w:val="20"/>
              </w:rPr>
              <w:t xml:space="preserve">Opombe: </w:t>
            </w:r>
          </w:p>
          <w:p w:rsidR="007B795B" w:rsidRPr="007B795B" w:rsidRDefault="007B795B" w:rsidP="007B795B">
            <w:pPr>
              <w:pStyle w:val="BodyText33"/>
              <w:numPr>
                <w:ilvl w:val="0"/>
                <w:numId w:val="21"/>
              </w:numPr>
              <w:spacing w:before="120" w:after="120"/>
              <w:rPr>
                <w:rFonts w:ascii="Arial" w:hAnsi="Arial" w:cs="Arial"/>
                <w:snapToGrid w:val="0"/>
                <w:sz w:val="20"/>
              </w:rPr>
            </w:pPr>
            <w:r>
              <w:rPr>
                <w:rFonts w:ascii="Arial" w:hAnsi="Arial" w:cs="Arial"/>
                <w:snapToGrid w:val="0"/>
                <w:sz w:val="20"/>
              </w:rPr>
              <w:t xml:space="preserve">Na </w:t>
            </w:r>
            <w:r w:rsidRPr="001F2ECC">
              <w:rPr>
                <w:rFonts w:ascii="Arial" w:hAnsi="Arial" w:cs="Arial"/>
                <w:snapToGrid w:val="0"/>
                <w:sz w:val="20"/>
              </w:rPr>
              <w:t xml:space="preserve">objektih VP </w:t>
            </w:r>
            <w:r w:rsidR="00FC1D63">
              <w:rPr>
                <w:rFonts w:ascii="Arial" w:hAnsi="Arial" w:cs="Arial"/>
                <w:snapToGrid w:val="0"/>
                <w:sz w:val="20"/>
              </w:rPr>
              <w:t xml:space="preserve">RS </w:t>
            </w:r>
            <w:r w:rsidRPr="001F2ECC">
              <w:rPr>
                <w:rFonts w:ascii="Arial" w:hAnsi="Arial" w:cs="Arial"/>
                <w:snapToGrid w:val="0"/>
                <w:sz w:val="20"/>
              </w:rPr>
              <w:t xml:space="preserve">Zagreb, GK </w:t>
            </w:r>
            <w:r w:rsidR="00FC1D63">
              <w:rPr>
                <w:rFonts w:ascii="Arial" w:hAnsi="Arial" w:cs="Arial"/>
                <w:snapToGrid w:val="0"/>
                <w:sz w:val="20"/>
              </w:rPr>
              <w:t xml:space="preserve">RS </w:t>
            </w:r>
            <w:r w:rsidRPr="001F2ECC">
              <w:rPr>
                <w:rFonts w:ascii="Arial" w:hAnsi="Arial" w:cs="Arial"/>
                <w:snapToGrid w:val="0"/>
                <w:sz w:val="20"/>
              </w:rPr>
              <w:t>Trst in GK</w:t>
            </w:r>
            <w:r w:rsidR="00FC1D63">
              <w:rPr>
                <w:rFonts w:ascii="Arial" w:hAnsi="Arial" w:cs="Arial"/>
                <w:snapToGrid w:val="0"/>
                <w:sz w:val="20"/>
              </w:rPr>
              <w:t xml:space="preserve"> RS</w:t>
            </w:r>
            <w:r w:rsidRPr="001F2ECC">
              <w:rPr>
                <w:rFonts w:ascii="Arial" w:hAnsi="Arial" w:cs="Arial"/>
                <w:snapToGrid w:val="0"/>
                <w:sz w:val="20"/>
              </w:rPr>
              <w:t xml:space="preserve"> Celovec, bo pogodbeni izvajalec MZZ, izvajal </w:t>
            </w:r>
            <w:r>
              <w:rPr>
                <w:rFonts w:ascii="Arial" w:hAnsi="Arial" w:cs="Arial"/>
                <w:snapToGrid w:val="0"/>
                <w:sz w:val="20"/>
              </w:rPr>
              <w:t>nujna (intervencije) ter</w:t>
            </w:r>
            <w:r w:rsidRPr="001F2ECC">
              <w:rPr>
                <w:rFonts w:ascii="Arial" w:hAnsi="Arial" w:cs="Arial"/>
                <w:snapToGrid w:val="0"/>
                <w:sz w:val="20"/>
              </w:rPr>
              <w:t xml:space="preserve"> redna vzdrževalna dela, manjša popravila (menjava svetilk, akumulatorjev,</w:t>
            </w:r>
            <w:r>
              <w:rPr>
                <w:rFonts w:ascii="Arial" w:hAnsi="Arial" w:cs="Arial"/>
                <w:snapToGrid w:val="0"/>
                <w:sz w:val="20"/>
              </w:rPr>
              <w:t xml:space="preserve"> WC desk...)</w:t>
            </w:r>
            <w:r w:rsidRPr="001F2ECC">
              <w:rPr>
                <w:rFonts w:ascii="Arial" w:hAnsi="Arial" w:cs="Arial"/>
                <w:snapToGrid w:val="0"/>
                <w:sz w:val="20"/>
              </w:rPr>
              <w:t>.</w:t>
            </w:r>
            <w:r>
              <w:rPr>
                <w:rFonts w:ascii="Arial" w:hAnsi="Arial" w:cs="Arial"/>
                <w:snapToGrid w:val="0"/>
                <w:sz w:val="20"/>
              </w:rPr>
              <w:t xml:space="preserve"> V primeru večjih investicij ali del povezanih z investicijskim vzdrževanjem, ga lahko naročnik zaprosi za sodelovanje oz. pomoč pri nadzoru in izvajanju del na objektih. </w:t>
            </w:r>
          </w:p>
        </w:tc>
      </w:tr>
      <w:tr w:rsidR="003C10B6" w:rsidRPr="003C10B6" w:rsidTr="003C1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400"/>
        </w:trPr>
        <w:tc>
          <w:tcPr>
            <w:tcW w:w="96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10B6" w:rsidRPr="008516AF" w:rsidRDefault="00EC32FF" w:rsidP="003C10B6">
            <w:pPr>
              <w:pStyle w:val="Heading1"/>
              <w:snapToGrid w:val="0"/>
              <w:jc w:val="center"/>
              <w:rPr>
                <w:rFonts w:ascii="Arial" w:hAnsi="Arial" w:cs="Arial"/>
                <w:b/>
                <w:bCs/>
                <w:szCs w:val="20"/>
                <w:lang w:val="sl-SI"/>
              </w:rPr>
            </w:pPr>
            <w:r w:rsidRPr="008516AF">
              <w:rPr>
                <w:rFonts w:ascii="Arial" w:hAnsi="Arial" w:cs="Arial"/>
                <w:b/>
                <w:bCs/>
                <w:szCs w:val="20"/>
                <w:lang w:val="sl-SI"/>
              </w:rPr>
              <w:lastRenderedPageBreak/>
              <w:t>ZAHTEVE NAROČNIKA</w:t>
            </w:r>
          </w:p>
        </w:tc>
      </w:tr>
      <w:tr w:rsidR="003C10B6" w:rsidRPr="002B5AA9" w:rsidTr="003C1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400"/>
        </w:trPr>
        <w:tc>
          <w:tcPr>
            <w:tcW w:w="96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32FF" w:rsidRDefault="00EC32FF" w:rsidP="00B40521">
            <w:pPr>
              <w:pStyle w:val="Heading1"/>
              <w:numPr>
                <w:ilvl w:val="0"/>
                <w:numId w:val="24"/>
              </w:numPr>
              <w:snapToGrid w:val="0"/>
              <w:rPr>
                <w:rFonts w:ascii="Arial" w:hAnsi="Arial" w:cs="Arial"/>
                <w:b/>
                <w:bCs/>
                <w:szCs w:val="20"/>
                <w:lang w:val="sl-SI"/>
              </w:rPr>
            </w:pPr>
            <w:r w:rsidRPr="008516AF">
              <w:rPr>
                <w:rFonts w:ascii="Arial" w:hAnsi="Arial" w:cs="Arial"/>
                <w:b/>
                <w:bCs/>
                <w:szCs w:val="20"/>
                <w:lang w:val="sl-SI"/>
              </w:rPr>
              <w:t>Storitve vzdrževanja objektov Mladika</w:t>
            </w:r>
            <w:r w:rsidR="00304FAB">
              <w:rPr>
                <w:rFonts w:ascii="Arial" w:hAnsi="Arial" w:cs="Arial"/>
                <w:b/>
                <w:bCs/>
                <w:szCs w:val="20"/>
                <w:lang w:val="sl-SI"/>
              </w:rPr>
              <w:t xml:space="preserve"> </w:t>
            </w:r>
            <w:r w:rsidR="00304FAB" w:rsidRPr="002F0EF0">
              <w:rPr>
                <w:rFonts w:ascii="Arial" w:hAnsi="Arial" w:cs="Arial"/>
                <w:b/>
                <w:snapToGrid w:val="0"/>
              </w:rPr>
              <w:t>(</w:t>
            </w:r>
            <w:proofErr w:type="spellStart"/>
            <w:r w:rsidR="00304FAB" w:rsidRPr="002F0EF0">
              <w:rPr>
                <w:rFonts w:ascii="Arial" w:hAnsi="Arial" w:cs="Arial"/>
                <w:b/>
                <w:snapToGrid w:val="0"/>
              </w:rPr>
              <w:t>Šubičaeva</w:t>
            </w:r>
            <w:proofErr w:type="spellEnd"/>
            <w:r w:rsidR="00304FAB" w:rsidRPr="002F0EF0">
              <w:rPr>
                <w:rFonts w:ascii="Arial" w:hAnsi="Arial" w:cs="Arial"/>
                <w:b/>
                <w:snapToGrid w:val="0"/>
              </w:rPr>
              <w:t xml:space="preserve"> 11</w:t>
            </w:r>
            <w:r w:rsidR="00304FAB">
              <w:rPr>
                <w:rFonts w:ascii="Arial" w:hAnsi="Arial" w:cs="Arial"/>
                <w:b/>
                <w:snapToGrid w:val="0"/>
              </w:rPr>
              <w:t xml:space="preserve">), Licej </w:t>
            </w:r>
            <w:r w:rsidR="00304FAB">
              <w:rPr>
                <w:rFonts w:ascii="Arial" w:hAnsi="Arial" w:cs="Arial"/>
                <w:b/>
                <w:sz w:val="22"/>
                <w:lang w:val="en-US"/>
              </w:rPr>
              <w:t>(</w:t>
            </w:r>
            <w:proofErr w:type="spellStart"/>
            <w:r w:rsidR="00304FAB">
              <w:rPr>
                <w:rFonts w:ascii="Arial" w:hAnsi="Arial" w:cs="Arial"/>
                <w:b/>
                <w:sz w:val="22"/>
                <w:lang w:val="en-US"/>
              </w:rPr>
              <w:t>Prešernova</w:t>
            </w:r>
            <w:proofErr w:type="spellEnd"/>
            <w:r w:rsidR="00304FAB">
              <w:rPr>
                <w:rFonts w:ascii="Arial" w:hAnsi="Arial" w:cs="Arial"/>
                <w:b/>
                <w:sz w:val="22"/>
                <w:lang w:val="en-US"/>
              </w:rPr>
              <w:t xml:space="preserve"> 25)</w:t>
            </w:r>
            <w:r w:rsidR="00304FAB">
              <w:rPr>
                <w:rFonts w:ascii="Arial" w:hAnsi="Arial" w:cs="Arial"/>
                <w:b/>
                <w:snapToGrid w:val="0"/>
              </w:rPr>
              <w:t>,</w:t>
            </w:r>
            <w:r w:rsidRPr="008516AF">
              <w:rPr>
                <w:rFonts w:ascii="Arial" w:hAnsi="Arial" w:cs="Arial"/>
                <w:b/>
                <w:bCs/>
                <w:szCs w:val="20"/>
                <w:lang w:val="sl-SI"/>
              </w:rPr>
              <w:t xml:space="preserve"> Šubičeva 10, Gregorčičeva 25, Gregorčičeva 25a ter Grajska cesta 1 (</w:t>
            </w:r>
            <w:r w:rsidRPr="009C634E">
              <w:rPr>
                <w:rFonts w:ascii="Arial" w:hAnsi="Arial" w:cs="Arial"/>
                <w:b/>
                <w:bCs/>
                <w:szCs w:val="20"/>
                <w:lang w:val="sl-SI"/>
              </w:rPr>
              <w:t xml:space="preserve">skupne površine </w:t>
            </w:r>
            <w:r w:rsidR="00EE00DE" w:rsidRPr="006777E0">
              <w:rPr>
                <w:rFonts w:ascii="Arial" w:hAnsi="Arial" w:cs="Arial"/>
                <w:b/>
                <w:bCs/>
                <w:color w:val="000000"/>
                <w:szCs w:val="20"/>
                <w:lang w:val="sl-SI"/>
              </w:rPr>
              <w:t>10.983,90</w:t>
            </w:r>
            <w:r w:rsidRPr="006777E0">
              <w:rPr>
                <w:rFonts w:ascii="Arial" w:hAnsi="Arial" w:cs="Arial"/>
                <w:b/>
                <w:bCs/>
                <w:color w:val="000000"/>
                <w:szCs w:val="20"/>
                <w:lang w:val="sl-SI"/>
              </w:rPr>
              <w:t xml:space="preserve"> m2</w:t>
            </w:r>
            <w:r w:rsidR="00304FAB">
              <w:rPr>
                <w:rFonts w:ascii="Arial" w:hAnsi="Arial" w:cs="Arial"/>
                <w:b/>
                <w:bCs/>
                <w:color w:val="000000"/>
                <w:szCs w:val="20"/>
                <w:lang w:val="sl-SI"/>
              </w:rPr>
              <w:t>)</w:t>
            </w:r>
            <w:r w:rsidRPr="008516AF">
              <w:rPr>
                <w:rFonts w:ascii="Arial" w:hAnsi="Arial" w:cs="Arial"/>
                <w:b/>
                <w:bCs/>
                <w:szCs w:val="20"/>
                <w:lang w:val="sl-SI"/>
              </w:rPr>
              <w:t xml:space="preserve">,  garaža (skupne površine </w:t>
            </w:r>
            <w:r w:rsidR="00EE00DE" w:rsidRPr="006777E0">
              <w:rPr>
                <w:rFonts w:ascii="Arial" w:hAnsi="Arial" w:cs="Arial"/>
                <w:b/>
                <w:bCs/>
                <w:color w:val="000000"/>
                <w:szCs w:val="20"/>
                <w:lang w:val="sl-SI"/>
              </w:rPr>
              <w:t>3725,45</w:t>
            </w:r>
            <w:r w:rsidRPr="006777E0">
              <w:rPr>
                <w:rFonts w:ascii="Arial" w:hAnsi="Arial" w:cs="Arial"/>
                <w:b/>
                <w:bCs/>
                <w:color w:val="000000"/>
                <w:szCs w:val="20"/>
                <w:lang w:val="sl-SI"/>
              </w:rPr>
              <w:t xml:space="preserve"> m2</w:t>
            </w:r>
            <w:r w:rsidR="002C3EB0">
              <w:rPr>
                <w:rFonts w:ascii="Arial" w:hAnsi="Arial" w:cs="Arial"/>
                <w:b/>
                <w:bCs/>
                <w:szCs w:val="20"/>
                <w:lang w:val="sl-SI"/>
              </w:rPr>
              <w:t xml:space="preserve">) ter </w:t>
            </w:r>
            <w:r w:rsidRPr="008516AF">
              <w:rPr>
                <w:rFonts w:ascii="Arial" w:hAnsi="Arial" w:cs="Arial"/>
                <w:b/>
                <w:bCs/>
                <w:szCs w:val="20"/>
                <w:lang w:val="sl-SI"/>
              </w:rPr>
              <w:t>vgrajenih sistemov in naprav</w:t>
            </w:r>
            <w:r w:rsidR="00003DCF" w:rsidRPr="008516AF">
              <w:rPr>
                <w:rFonts w:ascii="Arial" w:hAnsi="Arial" w:cs="Arial"/>
                <w:b/>
                <w:bCs/>
                <w:szCs w:val="20"/>
                <w:lang w:val="sl-SI"/>
              </w:rPr>
              <w:t>.</w:t>
            </w:r>
          </w:p>
          <w:p w:rsidR="00B40521" w:rsidRPr="00951785" w:rsidRDefault="00B40521" w:rsidP="00B40521">
            <w:pPr>
              <w:rPr>
                <w:rFonts w:ascii="Arial" w:hAnsi="Arial" w:cs="Arial"/>
                <w:b/>
                <w:sz w:val="20"/>
                <w:szCs w:val="20"/>
                <w:lang w:val="sl-SI"/>
              </w:rPr>
            </w:pPr>
            <w:r>
              <w:rPr>
                <w:rFonts w:ascii="Arial" w:hAnsi="Arial" w:cs="Arial"/>
                <w:b/>
                <w:sz w:val="20"/>
                <w:szCs w:val="20"/>
                <w:lang w:val="sl-SI"/>
              </w:rPr>
              <w:t>Delovna mesta</w:t>
            </w:r>
            <w:r w:rsidRPr="00951785">
              <w:rPr>
                <w:rFonts w:ascii="Arial" w:hAnsi="Arial" w:cs="Arial"/>
                <w:b/>
                <w:sz w:val="20"/>
                <w:szCs w:val="20"/>
                <w:lang w:val="sl-SI"/>
              </w:rPr>
              <w:t>:</w:t>
            </w:r>
          </w:p>
          <w:p w:rsidR="00B40521" w:rsidRPr="00951785" w:rsidRDefault="00B40521" w:rsidP="00B40521">
            <w:pPr>
              <w:numPr>
                <w:ilvl w:val="0"/>
                <w:numId w:val="25"/>
              </w:numPr>
              <w:rPr>
                <w:rFonts w:ascii="Arial" w:hAnsi="Arial" w:cs="Arial"/>
                <w:sz w:val="20"/>
                <w:szCs w:val="20"/>
                <w:lang w:val="sl-SI"/>
              </w:rPr>
            </w:pPr>
            <w:r w:rsidRPr="00951785">
              <w:rPr>
                <w:rFonts w:ascii="Arial" w:hAnsi="Arial" w:cs="Arial"/>
                <w:sz w:val="20"/>
                <w:szCs w:val="20"/>
                <w:lang w:val="sl-SI"/>
              </w:rPr>
              <w:t>Vzdrževalec 1, prisotnost 8 ur, vse dni v tednu, razen sobote, nedelje in praznikov, od 8:00 do 16:00 ure.</w:t>
            </w:r>
          </w:p>
          <w:p w:rsidR="00B40521" w:rsidRDefault="00B40521" w:rsidP="00B40521">
            <w:pPr>
              <w:numPr>
                <w:ilvl w:val="0"/>
                <w:numId w:val="25"/>
              </w:numPr>
              <w:rPr>
                <w:rFonts w:ascii="Arial" w:hAnsi="Arial" w:cs="Arial"/>
                <w:sz w:val="20"/>
                <w:szCs w:val="20"/>
                <w:lang w:val="sl-SI"/>
              </w:rPr>
            </w:pPr>
            <w:r w:rsidRPr="00951785">
              <w:rPr>
                <w:rFonts w:ascii="Arial" w:hAnsi="Arial" w:cs="Arial"/>
                <w:sz w:val="20"/>
                <w:szCs w:val="20"/>
                <w:lang w:val="sl-SI"/>
              </w:rPr>
              <w:t>Vzdrževalec 2, prisotnost 4 ure, vse dni v tednu, razen sobote, nedelje in praznikov, od 8:00 do 16:00 ure. Delavnik, se prilagodi delovnim potrebam in zahtevam naročnika.</w:t>
            </w:r>
          </w:p>
          <w:p w:rsidR="00B40521" w:rsidRPr="00B40521" w:rsidRDefault="00B40521" w:rsidP="00B40521">
            <w:pPr>
              <w:rPr>
                <w:rFonts w:ascii="Arial" w:hAnsi="Arial" w:cs="Arial"/>
                <w:sz w:val="20"/>
                <w:szCs w:val="20"/>
                <w:lang w:val="sl-SI"/>
              </w:rPr>
            </w:pPr>
            <w:r w:rsidRPr="00951785">
              <w:rPr>
                <w:rFonts w:ascii="Arial" w:hAnsi="Arial" w:cs="Arial"/>
                <w:sz w:val="20"/>
                <w:szCs w:val="20"/>
                <w:lang w:val="sl-SI"/>
              </w:rPr>
              <w:t>Izven navedenega časa, mora biti zagotovljeno dežurstvo in dosegljivost preko mobitela ter možnost posredovanja zahtev po elektronski pošti. Izvedba zahtev, naj bi se realizirala v 24 urah oziroma se poda obrazložitev, v kolikor realizacija ni možna. Prihod vzdrževalcev na objekt je potrebno zagotoviti v dveh urah od poziva.</w:t>
            </w:r>
          </w:p>
          <w:p w:rsidR="00EC32FF" w:rsidRPr="008516AF" w:rsidRDefault="00EC32FF" w:rsidP="00EC32FF">
            <w:pPr>
              <w:pStyle w:val="Heading1"/>
              <w:snapToGrid w:val="0"/>
              <w:rPr>
                <w:rFonts w:ascii="Arial" w:hAnsi="Arial" w:cs="Arial"/>
                <w:bCs/>
                <w:szCs w:val="20"/>
                <w:u w:val="single"/>
                <w:lang w:val="sl-SI"/>
              </w:rPr>
            </w:pPr>
            <w:r w:rsidRPr="008516AF">
              <w:rPr>
                <w:rFonts w:ascii="Arial" w:hAnsi="Arial" w:cs="Arial"/>
                <w:bCs/>
                <w:szCs w:val="20"/>
                <w:u w:val="single"/>
                <w:lang w:val="sl-SI"/>
              </w:rPr>
              <w:t>1.  Naloge vzdrževalca zajemajo predvsem:</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Dnevno nadziranje reda in način uporabe skupnih površin, delovanje naprav skupnega pomena in skrb za njihovo brezhibnost ter urejenost.</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 xml:space="preserve">Vodenje knjige poročil, obratovalnih ur in obveščanje naročnika o potrebnih ukrepih ter po potrebi sodelovanje s serviserji </w:t>
            </w:r>
            <w:proofErr w:type="spellStart"/>
            <w:r w:rsidRPr="008516AF">
              <w:rPr>
                <w:rFonts w:ascii="Arial" w:hAnsi="Arial" w:cs="Arial"/>
                <w:bCs/>
                <w:szCs w:val="20"/>
                <w:lang w:val="sl-SI"/>
              </w:rPr>
              <w:t>elektro</w:t>
            </w:r>
            <w:proofErr w:type="spellEnd"/>
            <w:r w:rsidRPr="008516AF">
              <w:rPr>
                <w:rFonts w:ascii="Arial" w:hAnsi="Arial" w:cs="Arial"/>
                <w:bCs/>
                <w:szCs w:val="20"/>
                <w:lang w:val="sl-SI"/>
              </w:rPr>
              <w:t>, klima, protipožarnih in drugih vgrajenih naprav in sistemov.</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Vodenje evidence dnevnih pregledov, naročil, reklamacij in popravil z navedbo vgrajenih materialov.</w:t>
            </w:r>
            <w:r w:rsidR="00F54DBC" w:rsidRPr="008516AF">
              <w:rPr>
                <w:rFonts w:ascii="Arial" w:hAnsi="Arial" w:cs="Arial"/>
                <w:bCs/>
                <w:szCs w:val="20"/>
                <w:lang w:val="sl-SI"/>
              </w:rPr>
              <w:t xml:space="preserve"> </w:t>
            </w:r>
            <w:r w:rsidR="000A0A27" w:rsidRPr="008516AF">
              <w:rPr>
                <w:rFonts w:ascii="Arial" w:hAnsi="Arial" w:cs="Arial"/>
                <w:bCs/>
                <w:szCs w:val="20"/>
                <w:lang w:val="sl-SI"/>
              </w:rPr>
              <w:t xml:space="preserve">Do 5. v mesecu predložiti naročniku dnevnik vzdrževanja za pretekli mesec. </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Sprejemanje, arhiviranje in ažuriranje dokumentacije objekta.</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Skrb za brezhibnost in urejenost opreme v poslovnih  prostorih.</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lastRenderedPageBreak/>
              <w:t>Selitev pohištva ter priprava sejnih sob ob različnih dogodkih znotraj prostorov MZZ.</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Poznavanje in nadzor delovanja ter operativno posluževanje namenske opreme v sejnih sobah.</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Planiranje, organiziranje in nadziranje aktivnosti v skladu s predpisi, navodili, dobaviteljev opreme in zahtevami uporabnikov.</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Pripravljanje dokumentacije za izvajanje prijave odškodninskih zahtev pri zavarovalnici.</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Analiziranje porabe resursov in delovanja posameznih naprav in pripravljanje predlogov za izboljšave.</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Nadziranje kakovosti izvedenih del drugih izvajalcev, pregledovanje prejetih računov in izvajanje reklamacij napak.</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Izvajanje manjših popravil na instalacijah, opremi in v prostorih ter zamenjava dotrajanih elementov.</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Vzdrževanje vodovodnih instalacij: čiščenje talnih sifonov v sanitarijah, na umivalnikih in pisoarjih, nastavljanje termostatov, menjava tesnil.</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Vzdrževanje električnih instalacij: nabava in zamenjava žarnic, popravljanje in zamenjava nosilcev stropnih svetil, stikal, vtičnic, izvajanje manjših priključnih del.</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 xml:space="preserve">Ključavničarska dela: nastavitev ter </w:t>
            </w:r>
            <w:proofErr w:type="spellStart"/>
            <w:r w:rsidRPr="008516AF">
              <w:rPr>
                <w:rFonts w:ascii="Arial" w:hAnsi="Arial" w:cs="Arial"/>
                <w:bCs/>
                <w:szCs w:val="20"/>
                <w:lang w:val="sl-SI"/>
              </w:rPr>
              <w:t>podmazovanje</w:t>
            </w:r>
            <w:proofErr w:type="spellEnd"/>
            <w:r w:rsidRPr="008516AF">
              <w:rPr>
                <w:rFonts w:ascii="Arial" w:hAnsi="Arial" w:cs="Arial"/>
                <w:bCs/>
                <w:szCs w:val="20"/>
                <w:lang w:val="sl-SI"/>
              </w:rPr>
              <w:t xml:space="preserve"> tečajev na vratih, popravila in zamenjava cilindrov in ključavnic, </w:t>
            </w:r>
            <w:proofErr w:type="spellStart"/>
            <w:r w:rsidRPr="008516AF">
              <w:rPr>
                <w:rFonts w:ascii="Arial" w:hAnsi="Arial" w:cs="Arial"/>
                <w:bCs/>
                <w:szCs w:val="20"/>
                <w:lang w:val="sl-SI"/>
              </w:rPr>
              <w:t>samozapiral</w:t>
            </w:r>
            <w:proofErr w:type="spellEnd"/>
            <w:r w:rsidRPr="008516AF">
              <w:rPr>
                <w:rFonts w:ascii="Arial" w:hAnsi="Arial" w:cs="Arial"/>
                <w:bCs/>
                <w:szCs w:val="20"/>
                <w:lang w:val="sl-SI"/>
              </w:rPr>
              <w:t xml:space="preserve"> na vratih, kljuk in okovja na oknih, vzvodov za regulacijo senčil, manjša popravila na pohištvu (vrata, police, predali).</w:t>
            </w:r>
          </w:p>
          <w:p w:rsidR="00EC32FF"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Skrb za izobešanje zastav za državne praznike ter za njihovo vzdrževanje in hrambo.</w:t>
            </w:r>
          </w:p>
          <w:p w:rsidR="007E75CE" w:rsidRPr="008516AF" w:rsidRDefault="00EC32FF" w:rsidP="00ED66E7">
            <w:pPr>
              <w:pStyle w:val="Heading1"/>
              <w:numPr>
                <w:ilvl w:val="0"/>
                <w:numId w:val="9"/>
              </w:numPr>
              <w:snapToGrid w:val="0"/>
              <w:rPr>
                <w:rFonts w:ascii="Arial" w:hAnsi="Arial" w:cs="Arial"/>
                <w:bCs/>
                <w:szCs w:val="20"/>
                <w:lang w:val="sl-SI"/>
              </w:rPr>
            </w:pPr>
            <w:r w:rsidRPr="008516AF">
              <w:rPr>
                <w:rFonts w:ascii="Arial" w:hAnsi="Arial" w:cs="Arial"/>
                <w:bCs/>
                <w:szCs w:val="20"/>
                <w:lang w:val="sl-SI"/>
              </w:rPr>
              <w:t>Rezervne dele in potrošnji material krije naročnik neposredno. Izvajalec mora predložiti vsaj tri konkurenčne ponudbe za rezervne dele in potrošnji material, na podlagi katerih se naročnik odloči, katera je zanj najugodnejša. Enako velja tudi v primeru, da se pojavi potreba po dodatnih storitvah, ki jih naročnik ni vnaprej predvidel, so pa neizbežno potrebne za nemoteno opravljanje naročnikove dejavnosti.</w:t>
            </w:r>
            <w:r w:rsidR="00F94ACB" w:rsidRPr="008516AF">
              <w:rPr>
                <w:rFonts w:ascii="Arial" w:hAnsi="Arial" w:cs="Arial"/>
                <w:bCs/>
                <w:szCs w:val="20"/>
                <w:lang w:val="sl-SI"/>
              </w:rPr>
              <w:t xml:space="preserve"> V primeru, da naročnik pridobi cenejšo ponudbo, jo mora izvajalec upoštevati.</w:t>
            </w:r>
          </w:p>
          <w:p w:rsidR="00F94ACB" w:rsidRPr="008516AF" w:rsidRDefault="00F94ACB" w:rsidP="00EC32FF">
            <w:pPr>
              <w:pStyle w:val="Heading1"/>
              <w:snapToGrid w:val="0"/>
              <w:rPr>
                <w:rFonts w:ascii="Arial" w:hAnsi="Arial" w:cs="Arial"/>
                <w:bCs/>
                <w:szCs w:val="20"/>
                <w:lang w:val="sl-SI"/>
              </w:rPr>
            </w:pPr>
          </w:p>
          <w:p w:rsidR="00EC32FF" w:rsidRPr="008516AF" w:rsidRDefault="00EC32FF" w:rsidP="00EC32FF">
            <w:pPr>
              <w:pStyle w:val="Heading1"/>
              <w:snapToGrid w:val="0"/>
              <w:rPr>
                <w:rFonts w:ascii="Arial" w:hAnsi="Arial" w:cs="Arial"/>
                <w:bCs/>
                <w:szCs w:val="20"/>
                <w:u w:val="single"/>
                <w:lang w:val="sl-SI"/>
              </w:rPr>
            </w:pPr>
            <w:r w:rsidRPr="008516AF">
              <w:rPr>
                <w:rFonts w:ascii="Arial" w:hAnsi="Arial" w:cs="Arial"/>
                <w:bCs/>
                <w:szCs w:val="20"/>
                <w:u w:val="single"/>
                <w:lang w:val="sl-SI"/>
              </w:rPr>
              <w:t>2. Redno vzdrževanje invalidske dvižne naprave:</w:t>
            </w:r>
          </w:p>
          <w:p w:rsidR="00EC32FF" w:rsidRPr="008516AF" w:rsidRDefault="00EC32FF" w:rsidP="00EC32FF">
            <w:pPr>
              <w:pStyle w:val="Heading1"/>
              <w:snapToGrid w:val="0"/>
              <w:rPr>
                <w:rFonts w:ascii="Arial" w:hAnsi="Arial" w:cs="Arial"/>
                <w:bCs/>
                <w:szCs w:val="20"/>
                <w:lang w:val="sl-SI"/>
              </w:rPr>
            </w:pPr>
            <w:r w:rsidRPr="008516AF">
              <w:rPr>
                <w:rFonts w:ascii="Arial" w:hAnsi="Arial" w:cs="Arial"/>
                <w:bCs/>
                <w:szCs w:val="20"/>
                <w:lang w:val="sl-SI"/>
              </w:rPr>
              <w:t>2.1. Redno mesečno vzdrževanje stopniščnih dvižnih naprav v skladu s »Smernicami za invalidska dvigala (</w:t>
            </w:r>
            <w:proofErr w:type="spellStart"/>
            <w:r w:rsidRPr="008516AF">
              <w:rPr>
                <w:rFonts w:ascii="Arial" w:hAnsi="Arial" w:cs="Arial"/>
                <w:bCs/>
                <w:szCs w:val="20"/>
                <w:lang w:val="sl-SI"/>
              </w:rPr>
              <w:t>VdTUEV</w:t>
            </w:r>
            <w:proofErr w:type="spellEnd"/>
            <w:r w:rsidRPr="008516AF">
              <w:rPr>
                <w:rFonts w:ascii="Arial" w:hAnsi="Arial" w:cs="Arial"/>
                <w:bCs/>
                <w:szCs w:val="20"/>
                <w:lang w:val="sl-SI"/>
              </w:rPr>
              <w:t xml:space="preserve"> - </w:t>
            </w:r>
            <w:proofErr w:type="spellStart"/>
            <w:r w:rsidRPr="008516AF">
              <w:rPr>
                <w:rFonts w:ascii="Arial" w:hAnsi="Arial" w:cs="Arial"/>
                <w:bCs/>
                <w:szCs w:val="20"/>
                <w:lang w:val="sl-SI"/>
              </w:rPr>
              <w:t>werkblatt</w:t>
            </w:r>
            <w:proofErr w:type="spellEnd"/>
            <w:r w:rsidRPr="008516AF">
              <w:rPr>
                <w:rFonts w:ascii="Arial" w:hAnsi="Arial" w:cs="Arial"/>
                <w:bCs/>
                <w:szCs w:val="20"/>
                <w:lang w:val="sl-SI"/>
              </w:rPr>
              <w:t xml:space="preserve"> </w:t>
            </w:r>
            <w:proofErr w:type="spellStart"/>
            <w:r w:rsidRPr="008516AF">
              <w:rPr>
                <w:rFonts w:ascii="Arial" w:hAnsi="Arial" w:cs="Arial"/>
                <w:bCs/>
                <w:szCs w:val="20"/>
                <w:lang w:val="sl-SI"/>
              </w:rPr>
              <w:t>Aufzuge</w:t>
            </w:r>
            <w:proofErr w:type="spellEnd"/>
            <w:r w:rsidRPr="008516AF">
              <w:rPr>
                <w:rFonts w:ascii="Arial" w:hAnsi="Arial" w:cs="Arial"/>
                <w:bCs/>
                <w:szCs w:val="20"/>
                <w:lang w:val="sl-SI"/>
              </w:rPr>
              <w:t xml:space="preserve"> 103, 1.84): 2 kos IDN -Invalidska dvižna naprava </w:t>
            </w:r>
            <w:r w:rsidR="00962476">
              <w:rPr>
                <w:rFonts w:ascii="Arial" w:hAnsi="Arial" w:cs="Arial"/>
                <w:bCs/>
                <w:szCs w:val="20"/>
                <w:lang w:val="sl-SI"/>
              </w:rPr>
              <w:t>- oz. ploščad - VIMEC V74 tov. š</w:t>
            </w:r>
            <w:r w:rsidRPr="008516AF">
              <w:rPr>
                <w:rFonts w:ascii="Arial" w:hAnsi="Arial" w:cs="Arial"/>
                <w:bCs/>
                <w:szCs w:val="20"/>
                <w:lang w:val="sl-SI"/>
              </w:rPr>
              <w:t>t. DVG 696/1,2:</w:t>
            </w:r>
          </w:p>
          <w:p w:rsidR="00EC32FF" w:rsidRPr="008516AF" w:rsidRDefault="00EC32FF" w:rsidP="00ED66E7">
            <w:pPr>
              <w:pStyle w:val="Heading1"/>
              <w:numPr>
                <w:ilvl w:val="0"/>
                <w:numId w:val="10"/>
              </w:numPr>
              <w:snapToGrid w:val="0"/>
              <w:rPr>
                <w:rFonts w:ascii="Arial" w:hAnsi="Arial" w:cs="Arial"/>
                <w:bCs/>
                <w:szCs w:val="20"/>
                <w:lang w:val="sl-SI"/>
              </w:rPr>
            </w:pPr>
            <w:r w:rsidRPr="008516AF">
              <w:rPr>
                <w:rFonts w:ascii="Arial" w:hAnsi="Arial" w:cs="Arial"/>
                <w:bCs/>
                <w:szCs w:val="20"/>
                <w:lang w:val="sl-SI"/>
              </w:rPr>
              <w:t>preizkusna vožnja naprave od postaje do postaje po vsej dolžini vozne poti v obe smeri;</w:t>
            </w:r>
          </w:p>
          <w:p w:rsidR="00EC32FF" w:rsidRPr="008516AF" w:rsidRDefault="00EC32FF" w:rsidP="00ED66E7">
            <w:pPr>
              <w:pStyle w:val="Heading1"/>
              <w:numPr>
                <w:ilvl w:val="0"/>
                <w:numId w:val="10"/>
              </w:numPr>
              <w:snapToGrid w:val="0"/>
              <w:rPr>
                <w:rFonts w:ascii="Arial" w:hAnsi="Arial" w:cs="Arial"/>
                <w:bCs/>
                <w:szCs w:val="20"/>
                <w:lang w:val="sl-SI"/>
              </w:rPr>
            </w:pPr>
            <w:r w:rsidRPr="008516AF">
              <w:rPr>
                <w:rFonts w:ascii="Arial" w:hAnsi="Arial" w:cs="Arial"/>
                <w:bCs/>
                <w:szCs w:val="20"/>
                <w:lang w:val="sl-SI"/>
              </w:rPr>
              <w:t>pregled kodnih stikal;</w:t>
            </w:r>
          </w:p>
          <w:p w:rsidR="00EC32FF" w:rsidRPr="008516AF" w:rsidRDefault="00EC32FF" w:rsidP="00ED66E7">
            <w:pPr>
              <w:pStyle w:val="Heading1"/>
              <w:numPr>
                <w:ilvl w:val="0"/>
                <w:numId w:val="10"/>
              </w:numPr>
              <w:snapToGrid w:val="0"/>
              <w:rPr>
                <w:rFonts w:ascii="Arial" w:hAnsi="Arial" w:cs="Arial"/>
                <w:bCs/>
                <w:szCs w:val="20"/>
                <w:lang w:val="sl-SI"/>
              </w:rPr>
            </w:pPr>
            <w:r w:rsidRPr="008516AF">
              <w:rPr>
                <w:rFonts w:ascii="Arial" w:hAnsi="Arial" w:cs="Arial"/>
                <w:bCs/>
                <w:szCs w:val="20"/>
                <w:lang w:val="sl-SI"/>
              </w:rPr>
              <w:t>pregled vseh varnostnih stikal na napravi;</w:t>
            </w:r>
          </w:p>
          <w:p w:rsidR="00EC32FF" w:rsidRPr="008516AF" w:rsidRDefault="00EC32FF" w:rsidP="00ED66E7">
            <w:pPr>
              <w:pStyle w:val="Heading1"/>
              <w:numPr>
                <w:ilvl w:val="0"/>
                <w:numId w:val="10"/>
              </w:numPr>
              <w:snapToGrid w:val="0"/>
              <w:rPr>
                <w:rFonts w:ascii="Arial" w:hAnsi="Arial" w:cs="Arial"/>
                <w:bCs/>
                <w:szCs w:val="20"/>
                <w:lang w:val="sl-SI"/>
              </w:rPr>
            </w:pPr>
            <w:r w:rsidRPr="008516AF">
              <w:rPr>
                <w:rFonts w:ascii="Arial" w:hAnsi="Arial" w:cs="Arial"/>
                <w:bCs/>
                <w:szCs w:val="20"/>
                <w:lang w:val="sl-SI"/>
              </w:rPr>
              <w:t>pregled krmiljenja in signalizacije;</w:t>
            </w:r>
          </w:p>
          <w:p w:rsidR="00EC32FF" w:rsidRPr="008516AF" w:rsidRDefault="00EC32FF" w:rsidP="00ED66E7">
            <w:pPr>
              <w:pStyle w:val="Heading1"/>
              <w:numPr>
                <w:ilvl w:val="0"/>
                <w:numId w:val="10"/>
              </w:numPr>
              <w:snapToGrid w:val="0"/>
              <w:rPr>
                <w:rFonts w:ascii="Arial" w:hAnsi="Arial" w:cs="Arial"/>
                <w:bCs/>
                <w:szCs w:val="20"/>
                <w:lang w:val="sl-SI"/>
              </w:rPr>
            </w:pPr>
            <w:r w:rsidRPr="008516AF">
              <w:rPr>
                <w:rFonts w:ascii="Arial" w:hAnsi="Arial" w:cs="Arial"/>
                <w:bCs/>
                <w:szCs w:val="20"/>
                <w:lang w:val="sl-SI"/>
              </w:rPr>
              <w:t>kontrola pogonskega elektromotorja in reduktorja ter kontrola nivoja olja;</w:t>
            </w:r>
          </w:p>
          <w:p w:rsidR="00EC32FF" w:rsidRPr="008516AF" w:rsidRDefault="00EC32FF" w:rsidP="00ED66E7">
            <w:pPr>
              <w:pStyle w:val="Heading1"/>
              <w:numPr>
                <w:ilvl w:val="0"/>
                <w:numId w:val="10"/>
              </w:numPr>
              <w:snapToGrid w:val="0"/>
              <w:rPr>
                <w:rFonts w:ascii="Arial" w:hAnsi="Arial" w:cs="Arial"/>
                <w:bCs/>
                <w:szCs w:val="20"/>
                <w:lang w:val="sl-SI"/>
              </w:rPr>
            </w:pPr>
            <w:r w:rsidRPr="008516AF">
              <w:rPr>
                <w:rFonts w:ascii="Arial" w:hAnsi="Arial" w:cs="Arial"/>
                <w:bCs/>
                <w:szCs w:val="20"/>
                <w:lang w:val="sl-SI"/>
              </w:rPr>
              <w:t>kontrola zavore in zavornih čeljusti;</w:t>
            </w:r>
          </w:p>
          <w:p w:rsidR="00EC32FF" w:rsidRPr="008516AF" w:rsidRDefault="00EC32FF" w:rsidP="00ED66E7">
            <w:pPr>
              <w:pStyle w:val="Heading1"/>
              <w:numPr>
                <w:ilvl w:val="0"/>
                <w:numId w:val="10"/>
              </w:numPr>
              <w:snapToGrid w:val="0"/>
              <w:rPr>
                <w:rFonts w:ascii="Arial" w:hAnsi="Arial" w:cs="Arial"/>
                <w:bCs/>
                <w:szCs w:val="20"/>
                <w:lang w:val="sl-SI"/>
              </w:rPr>
            </w:pPr>
            <w:r w:rsidRPr="008516AF">
              <w:rPr>
                <w:rFonts w:ascii="Arial" w:hAnsi="Arial" w:cs="Arial"/>
                <w:bCs/>
                <w:szCs w:val="20"/>
                <w:lang w:val="sl-SI"/>
              </w:rPr>
              <w:t>kontrola vlečnega elementa - polža in zobate letve;</w:t>
            </w:r>
          </w:p>
          <w:p w:rsidR="00EC32FF" w:rsidRPr="008516AF" w:rsidRDefault="00EC32FF" w:rsidP="00ED66E7">
            <w:pPr>
              <w:pStyle w:val="Heading1"/>
              <w:numPr>
                <w:ilvl w:val="0"/>
                <w:numId w:val="10"/>
              </w:numPr>
              <w:snapToGrid w:val="0"/>
              <w:rPr>
                <w:rFonts w:ascii="Arial" w:hAnsi="Arial" w:cs="Arial"/>
                <w:bCs/>
                <w:szCs w:val="20"/>
                <w:lang w:val="sl-SI"/>
              </w:rPr>
            </w:pPr>
            <w:r w:rsidRPr="008516AF">
              <w:rPr>
                <w:rFonts w:ascii="Arial" w:hAnsi="Arial" w:cs="Arial"/>
                <w:bCs/>
                <w:szCs w:val="20"/>
                <w:lang w:val="sl-SI"/>
              </w:rPr>
              <w:t>pregled in čiščenje kontaktov;</w:t>
            </w:r>
          </w:p>
          <w:p w:rsidR="00EC32FF" w:rsidRPr="008516AF" w:rsidRDefault="00EC32FF" w:rsidP="00ED66E7">
            <w:pPr>
              <w:pStyle w:val="Heading1"/>
              <w:numPr>
                <w:ilvl w:val="0"/>
                <w:numId w:val="10"/>
              </w:numPr>
              <w:snapToGrid w:val="0"/>
              <w:rPr>
                <w:rFonts w:ascii="Arial" w:hAnsi="Arial" w:cs="Arial"/>
                <w:bCs/>
                <w:szCs w:val="20"/>
                <w:lang w:val="sl-SI"/>
              </w:rPr>
            </w:pPr>
            <w:r w:rsidRPr="008516AF">
              <w:rPr>
                <w:rFonts w:ascii="Arial" w:hAnsi="Arial" w:cs="Arial"/>
                <w:bCs/>
                <w:szCs w:val="20"/>
                <w:lang w:val="sl-SI"/>
              </w:rPr>
              <w:t>čiščenje in mazanje gibljivih delov nosilnega platoja;</w:t>
            </w:r>
          </w:p>
          <w:p w:rsidR="00EC32FF" w:rsidRPr="008516AF" w:rsidRDefault="00EC32FF" w:rsidP="00ED66E7">
            <w:pPr>
              <w:pStyle w:val="Heading1"/>
              <w:numPr>
                <w:ilvl w:val="0"/>
                <w:numId w:val="10"/>
              </w:numPr>
              <w:snapToGrid w:val="0"/>
              <w:rPr>
                <w:rFonts w:ascii="Arial" w:hAnsi="Arial" w:cs="Arial"/>
                <w:bCs/>
                <w:szCs w:val="20"/>
                <w:lang w:val="sl-SI"/>
              </w:rPr>
            </w:pPr>
            <w:r w:rsidRPr="008516AF">
              <w:rPr>
                <w:rFonts w:ascii="Arial" w:hAnsi="Arial" w:cs="Arial"/>
                <w:bCs/>
                <w:szCs w:val="20"/>
                <w:lang w:val="sl-SI"/>
              </w:rPr>
              <w:t>kontrola vodil;</w:t>
            </w:r>
          </w:p>
          <w:p w:rsidR="00EC32FF" w:rsidRPr="000B66A5" w:rsidRDefault="00EC32FF" w:rsidP="00EC32FF">
            <w:pPr>
              <w:pStyle w:val="Heading1"/>
              <w:numPr>
                <w:ilvl w:val="0"/>
                <w:numId w:val="10"/>
              </w:numPr>
              <w:snapToGrid w:val="0"/>
              <w:rPr>
                <w:rFonts w:ascii="Arial" w:hAnsi="Arial" w:cs="Arial"/>
                <w:bCs/>
                <w:szCs w:val="20"/>
                <w:lang w:val="sl-SI"/>
              </w:rPr>
            </w:pPr>
            <w:r w:rsidRPr="008516AF">
              <w:rPr>
                <w:rFonts w:ascii="Arial" w:hAnsi="Arial" w:cs="Arial"/>
                <w:bCs/>
                <w:szCs w:val="20"/>
                <w:lang w:val="sl-SI"/>
              </w:rPr>
              <w:t>čiščenje in reguliranje obratovanja celotne naprave.</w:t>
            </w:r>
          </w:p>
          <w:p w:rsidR="00EC32FF" w:rsidRPr="008516AF" w:rsidRDefault="00EC32FF" w:rsidP="00EC32FF">
            <w:pPr>
              <w:pStyle w:val="Heading1"/>
              <w:snapToGrid w:val="0"/>
              <w:rPr>
                <w:rFonts w:ascii="Arial" w:hAnsi="Arial" w:cs="Arial"/>
                <w:bCs/>
                <w:szCs w:val="20"/>
                <w:lang w:val="sl-SI"/>
              </w:rPr>
            </w:pPr>
            <w:r w:rsidRPr="008516AF">
              <w:rPr>
                <w:rFonts w:ascii="Arial" w:hAnsi="Arial" w:cs="Arial"/>
                <w:bCs/>
                <w:szCs w:val="20"/>
                <w:lang w:val="sl-SI"/>
              </w:rPr>
              <w:lastRenderedPageBreak/>
              <w:t>2.2.     Ser</w:t>
            </w:r>
            <w:r w:rsidR="000B66A5">
              <w:rPr>
                <w:rFonts w:ascii="Arial" w:hAnsi="Arial" w:cs="Arial"/>
                <w:bCs/>
                <w:szCs w:val="20"/>
                <w:lang w:val="sl-SI"/>
              </w:rPr>
              <w:t>visna popravila na teh napravah</w:t>
            </w:r>
          </w:p>
          <w:p w:rsidR="00EC32FF" w:rsidRPr="008516AF" w:rsidRDefault="00EC32FF" w:rsidP="00EC32FF">
            <w:pPr>
              <w:pStyle w:val="Heading1"/>
              <w:snapToGrid w:val="0"/>
              <w:rPr>
                <w:rFonts w:ascii="Arial" w:hAnsi="Arial" w:cs="Arial"/>
                <w:bCs/>
                <w:szCs w:val="20"/>
                <w:lang w:val="sl-SI"/>
              </w:rPr>
            </w:pPr>
            <w:r w:rsidRPr="008516AF">
              <w:rPr>
                <w:rFonts w:ascii="Arial" w:hAnsi="Arial" w:cs="Arial"/>
                <w:bCs/>
                <w:szCs w:val="20"/>
                <w:lang w:val="sl-SI"/>
              </w:rPr>
              <w:t>2.3.  Opravljanje drugih del za nemoteno obratovanje teh naprav (sem ne sodijo pleskarska, zidarska in druga dela, ki niso vezana na konstrukcijo ali mehanizem naprav!)</w:t>
            </w:r>
          </w:p>
          <w:p w:rsidR="00EC32FF" w:rsidRPr="000B66A5" w:rsidRDefault="00EC32FF" w:rsidP="00EC32FF">
            <w:pPr>
              <w:pStyle w:val="Heading1"/>
              <w:snapToGrid w:val="0"/>
              <w:rPr>
                <w:rFonts w:ascii="Arial" w:hAnsi="Arial" w:cs="Arial"/>
                <w:bCs/>
                <w:szCs w:val="20"/>
                <w:u w:val="single"/>
                <w:lang w:val="sl-SI"/>
              </w:rPr>
            </w:pPr>
            <w:r w:rsidRPr="008516AF">
              <w:rPr>
                <w:rFonts w:ascii="Arial" w:hAnsi="Arial" w:cs="Arial"/>
                <w:bCs/>
                <w:szCs w:val="20"/>
                <w:u w:val="single"/>
                <w:lang w:val="sl-SI"/>
              </w:rPr>
              <w:t>3</w:t>
            </w:r>
            <w:r w:rsidR="001F18F2" w:rsidRPr="008516AF">
              <w:rPr>
                <w:rFonts w:ascii="Arial" w:hAnsi="Arial" w:cs="Arial"/>
                <w:bCs/>
                <w:szCs w:val="20"/>
                <w:u w:val="single"/>
                <w:lang w:val="sl-SI"/>
              </w:rPr>
              <w:t xml:space="preserve">. </w:t>
            </w:r>
            <w:r w:rsidRPr="008516AF">
              <w:rPr>
                <w:rFonts w:ascii="Arial" w:hAnsi="Arial" w:cs="Arial"/>
                <w:bCs/>
                <w:szCs w:val="20"/>
                <w:u w:val="single"/>
                <w:lang w:val="sl-SI"/>
              </w:rPr>
              <w:t xml:space="preserve">Vzdrževanje </w:t>
            </w:r>
            <w:proofErr w:type="spellStart"/>
            <w:r w:rsidRPr="008516AF">
              <w:rPr>
                <w:rFonts w:ascii="Arial" w:hAnsi="Arial" w:cs="Arial"/>
                <w:bCs/>
                <w:szCs w:val="20"/>
                <w:u w:val="single"/>
                <w:lang w:val="sl-SI"/>
              </w:rPr>
              <w:t>diesel</w:t>
            </w:r>
            <w:proofErr w:type="spellEnd"/>
            <w:r w:rsidRPr="008516AF">
              <w:rPr>
                <w:rFonts w:ascii="Arial" w:hAnsi="Arial" w:cs="Arial"/>
                <w:bCs/>
                <w:szCs w:val="20"/>
                <w:u w:val="single"/>
                <w:lang w:val="sl-SI"/>
              </w:rPr>
              <w:t xml:space="preserve"> električnega</w:t>
            </w:r>
            <w:r w:rsidR="000B66A5">
              <w:rPr>
                <w:rFonts w:ascii="Arial" w:hAnsi="Arial" w:cs="Arial"/>
                <w:bCs/>
                <w:szCs w:val="20"/>
                <w:u w:val="single"/>
                <w:lang w:val="sl-SI"/>
              </w:rPr>
              <w:t xml:space="preserve"> agregata tip OSLO 7.D. 500 </w:t>
            </w:r>
            <w:proofErr w:type="spellStart"/>
            <w:r w:rsidR="000B66A5">
              <w:rPr>
                <w:rFonts w:ascii="Arial" w:hAnsi="Arial" w:cs="Arial"/>
                <w:bCs/>
                <w:szCs w:val="20"/>
                <w:u w:val="single"/>
                <w:lang w:val="sl-SI"/>
              </w:rPr>
              <w:t>kVA</w:t>
            </w:r>
            <w:proofErr w:type="spellEnd"/>
          </w:p>
          <w:p w:rsidR="00EC32FF" w:rsidRPr="008516AF" w:rsidRDefault="00EC32FF" w:rsidP="00EC32FF">
            <w:pPr>
              <w:pStyle w:val="Heading1"/>
              <w:snapToGrid w:val="0"/>
              <w:rPr>
                <w:rFonts w:ascii="Arial" w:hAnsi="Arial" w:cs="Arial"/>
                <w:bCs/>
                <w:szCs w:val="20"/>
                <w:lang w:val="sl-SI"/>
              </w:rPr>
            </w:pPr>
            <w:r w:rsidRPr="008516AF">
              <w:rPr>
                <w:rFonts w:ascii="Arial" w:hAnsi="Arial" w:cs="Arial"/>
                <w:bCs/>
                <w:szCs w:val="20"/>
                <w:lang w:val="sl-SI"/>
              </w:rPr>
              <w:t>3.1.</w:t>
            </w:r>
            <w:r w:rsidRPr="008516AF">
              <w:rPr>
                <w:rFonts w:ascii="Arial" w:hAnsi="Arial" w:cs="Arial"/>
                <w:bCs/>
                <w:szCs w:val="20"/>
                <w:lang w:val="sl-SI"/>
              </w:rPr>
              <w:tab/>
            </w:r>
            <w:r w:rsidR="00FE36B7" w:rsidRPr="008516AF">
              <w:rPr>
                <w:rFonts w:ascii="Arial" w:hAnsi="Arial" w:cs="Arial"/>
                <w:bCs/>
                <w:szCs w:val="20"/>
                <w:lang w:val="sl-SI"/>
              </w:rPr>
              <w:t>P</w:t>
            </w:r>
            <w:r w:rsidRPr="008516AF">
              <w:rPr>
                <w:rFonts w:ascii="Arial" w:hAnsi="Arial" w:cs="Arial"/>
                <w:bCs/>
                <w:szCs w:val="20"/>
                <w:lang w:val="sl-SI"/>
              </w:rPr>
              <w:t>reventivno vzdrževanje - mesečno:</w:t>
            </w:r>
          </w:p>
          <w:p w:rsidR="00EC32FF" w:rsidRPr="008516AF" w:rsidRDefault="00EC32FF" w:rsidP="00ED66E7">
            <w:pPr>
              <w:pStyle w:val="Heading1"/>
              <w:numPr>
                <w:ilvl w:val="0"/>
                <w:numId w:val="11"/>
              </w:numPr>
              <w:snapToGrid w:val="0"/>
              <w:rPr>
                <w:rFonts w:ascii="Arial" w:hAnsi="Arial" w:cs="Arial"/>
                <w:bCs/>
                <w:szCs w:val="20"/>
                <w:lang w:val="sl-SI"/>
              </w:rPr>
            </w:pPr>
            <w:r w:rsidRPr="008516AF">
              <w:rPr>
                <w:rFonts w:ascii="Arial" w:hAnsi="Arial" w:cs="Arial"/>
                <w:bCs/>
                <w:szCs w:val="20"/>
                <w:lang w:val="sl-SI"/>
              </w:rPr>
              <w:t>pregledi z zagonom;</w:t>
            </w:r>
          </w:p>
          <w:p w:rsidR="00EC32FF" w:rsidRPr="008516AF" w:rsidRDefault="00EC32FF" w:rsidP="00ED66E7">
            <w:pPr>
              <w:pStyle w:val="Heading1"/>
              <w:numPr>
                <w:ilvl w:val="0"/>
                <w:numId w:val="11"/>
              </w:numPr>
              <w:snapToGrid w:val="0"/>
              <w:rPr>
                <w:rFonts w:ascii="Arial" w:hAnsi="Arial" w:cs="Arial"/>
                <w:bCs/>
                <w:szCs w:val="20"/>
                <w:lang w:val="sl-SI"/>
              </w:rPr>
            </w:pPr>
            <w:r w:rsidRPr="008516AF">
              <w:rPr>
                <w:rFonts w:ascii="Arial" w:hAnsi="Arial" w:cs="Arial"/>
                <w:bCs/>
                <w:szCs w:val="20"/>
                <w:lang w:val="sl-SI"/>
              </w:rPr>
              <w:t>sodelovanje z pogodbenimi izvajalci pri pregledu brezhibnosti vseh naprav, ki so sestavni del sistema za neprekinjeno napajanje in skupaj zagotoviti pravilno delovanje sistema kot celote po predpisih in navodilih v predajni dokumentaciji dobavitelja (</w:t>
            </w:r>
            <w:proofErr w:type="spellStart"/>
            <w:r w:rsidRPr="008516AF">
              <w:rPr>
                <w:rFonts w:ascii="Arial" w:hAnsi="Arial" w:cs="Arial"/>
                <w:bCs/>
                <w:szCs w:val="20"/>
                <w:lang w:val="sl-SI"/>
              </w:rPr>
              <w:t>SOCOMEC.SICONUPS</w:t>
            </w:r>
            <w:proofErr w:type="spellEnd"/>
            <w:r w:rsidRPr="008516AF">
              <w:rPr>
                <w:rFonts w:ascii="Arial" w:hAnsi="Arial" w:cs="Arial"/>
                <w:bCs/>
                <w:szCs w:val="20"/>
                <w:lang w:val="sl-SI"/>
              </w:rPr>
              <w:t>);</w:t>
            </w:r>
          </w:p>
          <w:p w:rsidR="00EC32FF" w:rsidRPr="008516AF" w:rsidRDefault="00EC32FF" w:rsidP="00ED66E7">
            <w:pPr>
              <w:pStyle w:val="Heading1"/>
              <w:numPr>
                <w:ilvl w:val="0"/>
                <w:numId w:val="11"/>
              </w:numPr>
              <w:snapToGrid w:val="0"/>
              <w:rPr>
                <w:rFonts w:ascii="Arial" w:hAnsi="Arial" w:cs="Arial"/>
                <w:bCs/>
                <w:szCs w:val="20"/>
                <w:lang w:val="sl-SI"/>
              </w:rPr>
            </w:pPr>
            <w:r w:rsidRPr="008516AF">
              <w:rPr>
                <w:rFonts w:ascii="Arial" w:hAnsi="Arial" w:cs="Arial"/>
                <w:bCs/>
                <w:szCs w:val="20"/>
                <w:lang w:val="sl-SI"/>
              </w:rPr>
              <w:t>pregledi zaščite glede nevarnosti pri delu z električnim  tokom;</w:t>
            </w:r>
          </w:p>
          <w:p w:rsidR="00EC32FF" w:rsidRPr="008516AF" w:rsidRDefault="00EC32FF" w:rsidP="00ED66E7">
            <w:pPr>
              <w:pStyle w:val="Heading1"/>
              <w:numPr>
                <w:ilvl w:val="0"/>
                <w:numId w:val="11"/>
              </w:numPr>
              <w:snapToGrid w:val="0"/>
              <w:rPr>
                <w:rFonts w:ascii="Arial" w:hAnsi="Arial" w:cs="Arial"/>
                <w:bCs/>
                <w:szCs w:val="20"/>
                <w:lang w:val="sl-SI"/>
              </w:rPr>
            </w:pPr>
            <w:r w:rsidRPr="008516AF">
              <w:rPr>
                <w:rFonts w:ascii="Arial" w:hAnsi="Arial" w:cs="Arial"/>
                <w:bCs/>
                <w:szCs w:val="20"/>
                <w:lang w:val="sl-SI"/>
              </w:rPr>
              <w:t>pregled zaščite glede. nevarnosti hlajenja in prezračevanja naprav in</w:t>
            </w:r>
            <w:r w:rsidR="00FE36B7" w:rsidRPr="008516AF">
              <w:rPr>
                <w:rFonts w:ascii="Arial" w:hAnsi="Arial" w:cs="Arial"/>
                <w:bCs/>
                <w:szCs w:val="20"/>
                <w:lang w:val="sl-SI"/>
              </w:rPr>
              <w:t xml:space="preserve"> </w:t>
            </w:r>
            <w:r w:rsidRPr="008516AF">
              <w:rPr>
                <w:rFonts w:ascii="Arial" w:hAnsi="Arial" w:cs="Arial"/>
                <w:bCs/>
                <w:szCs w:val="20"/>
                <w:lang w:val="sl-SI"/>
              </w:rPr>
              <w:t>prostorov;</w:t>
            </w:r>
          </w:p>
          <w:p w:rsidR="00EC32FF" w:rsidRPr="008516AF" w:rsidRDefault="00EC32FF" w:rsidP="00ED66E7">
            <w:pPr>
              <w:pStyle w:val="Heading1"/>
              <w:numPr>
                <w:ilvl w:val="0"/>
                <w:numId w:val="11"/>
              </w:numPr>
              <w:snapToGrid w:val="0"/>
              <w:rPr>
                <w:rFonts w:ascii="Arial" w:hAnsi="Arial" w:cs="Arial"/>
                <w:bCs/>
                <w:szCs w:val="20"/>
                <w:lang w:val="sl-SI"/>
              </w:rPr>
            </w:pPr>
            <w:r w:rsidRPr="008516AF">
              <w:rPr>
                <w:rFonts w:ascii="Arial" w:hAnsi="Arial" w:cs="Arial"/>
                <w:bCs/>
                <w:szCs w:val="20"/>
                <w:lang w:val="sl-SI"/>
              </w:rPr>
              <w:t>pregled zaščite glede nevarnosti odvoda izpušnih plinov;</w:t>
            </w:r>
          </w:p>
          <w:p w:rsidR="00EC32FF" w:rsidRPr="000B66A5" w:rsidRDefault="00EC32FF" w:rsidP="00EC32FF">
            <w:pPr>
              <w:pStyle w:val="Heading1"/>
              <w:numPr>
                <w:ilvl w:val="0"/>
                <w:numId w:val="11"/>
              </w:numPr>
              <w:snapToGrid w:val="0"/>
              <w:rPr>
                <w:rFonts w:ascii="Arial" w:hAnsi="Arial" w:cs="Arial"/>
                <w:bCs/>
                <w:szCs w:val="20"/>
                <w:lang w:val="sl-SI"/>
              </w:rPr>
            </w:pPr>
            <w:r w:rsidRPr="008516AF">
              <w:rPr>
                <w:rFonts w:ascii="Arial" w:hAnsi="Arial" w:cs="Arial"/>
                <w:bCs/>
                <w:szCs w:val="20"/>
                <w:lang w:val="sl-SI"/>
              </w:rPr>
              <w:t>pregled zaščite glede nevarnosti hrupa in glede splošnih opozoril in</w:t>
            </w:r>
            <w:r w:rsidR="00FE36B7" w:rsidRPr="008516AF">
              <w:rPr>
                <w:rFonts w:ascii="Arial" w:hAnsi="Arial" w:cs="Arial"/>
                <w:bCs/>
                <w:szCs w:val="20"/>
                <w:lang w:val="sl-SI"/>
              </w:rPr>
              <w:t xml:space="preserve"> </w:t>
            </w:r>
            <w:r w:rsidRPr="008516AF">
              <w:rPr>
                <w:rFonts w:ascii="Arial" w:hAnsi="Arial" w:cs="Arial"/>
                <w:bCs/>
                <w:szCs w:val="20"/>
                <w:lang w:val="sl-SI"/>
              </w:rPr>
              <w:t>obveznosti po podatkih dobavitelja opreme.</w:t>
            </w:r>
          </w:p>
          <w:p w:rsidR="00EC32FF" w:rsidRPr="008516AF" w:rsidRDefault="00EC32FF" w:rsidP="00EC32FF">
            <w:pPr>
              <w:pStyle w:val="Heading1"/>
              <w:snapToGrid w:val="0"/>
              <w:rPr>
                <w:rFonts w:ascii="Arial" w:hAnsi="Arial" w:cs="Arial"/>
                <w:bCs/>
                <w:szCs w:val="20"/>
                <w:lang w:val="sl-SI"/>
              </w:rPr>
            </w:pPr>
            <w:r w:rsidRPr="008516AF">
              <w:rPr>
                <w:rFonts w:ascii="Arial" w:hAnsi="Arial" w:cs="Arial"/>
                <w:bCs/>
                <w:szCs w:val="20"/>
                <w:lang w:val="sl-SI"/>
              </w:rPr>
              <w:t>3.2.</w:t>
            </w:r>
            <w:r w:rsidRPr="008516AF">
              <w:rPr>
                <w:rFonts w:ascii="Arial" w:hAnsi="Arial" w:cs="Arial"/>
                <w:bCs/>
                <w:szCs w:val="20"/>
                <w:lang w:val="sl-SI"/>
              </w:rPr>
              <w:tab/>
            </w:r>
            <w:r w:rsidR="00FE36B7" w:rsidRPr="008516AF">
              <w:rPr>
                <w:rFonts w:ascii="Arial" w:hAnsi="Arial" w:cs="Arial"/>
                <w:bCs/>
                <w:szCs w:val="20"/>
                <w:lang w:val="sl-SI"/>
              </w:rPr>
              <w:t>P</w:t>
            </w:r>
            <w:r w:rsidRPr="008516AF">
              <w:rPr>
                <w:rFonts w:ascii="Arial" w:hAnsi="Arial" w:cs="Arial"/>
                <w:bCs/>
                <w:szCs w:val="20"/>
                <w:lang w:val="sl-SI"/>
              </w:rPr>
              <w:t>reventivno vzdrževanje - letno:</w:t>
            </w:r>
          </w:p>
          <w:p w:rsidR="00EC32FF" w:rsidRPr="008516AF" w:rsidRDefault="00EC32FF" w:rsidP="00ED66E7">
            <w:pPr>
              <w:pStyle w:val="Heading1"/>
              <w:numPr>
                <w:ilvl w:val="0"/>
                <w:numId w:val="12"/>
              </w:numPr>
              <w:snapToGrid w:val="0"/>
              <w:rPr>
                <w:rFonts w:ascii="Arial" w:hAnsi="Arial" w:cs="Arial"/>
                <w:bCs/>
                <w:szCs w:val="20"/>
                <w:lang w:val="sl-SI"/>
              </w:rPr>
            </w:pPr>
            <w:r w:rsidRPr="008516AF">
              <w:rPr>
                <w:rFonts w:ascii="Arial" w:hAnsi="Arial" w:cs="Arial"/>
                <w:bCs/>
                <w:szCs w:val="20"/>
                <w:lang w:val="sl-SI"/>
              </w:rPr>
              <w:t xml:space="preserve">pregled </w:t>
            </w:r>
            <w:proofErr w:type="spellStart"/>
            <w:r w:rsidRPr="008516AF">
              <w:rPr>
                <w:rFonts w:ascii="Arial" w:hAnsi="Arial" w:cs="Arial"/>
                <w:bCs/>
                <w:szCs w:val="20"/>
                <w:lang w:val="sl-SI"/>
              </w:rPr>
              <w:t>diesel</w:t>
            </w:r>
            <w:proofErr w:type="spellEnd"/>
            <w:r w:rsidRPr="008516AF">
              <w:rPr>
                <w:rFonts w:ascii="Arial" w:hAnsi="Arial" w:cs="Arial"/>
                <w:bCs/>
                <w:szCs w:val="20"/>
                <w:lang w:val="sl-SI"/>
              </w:rPr>
              <w:t xml:space="preserve"> električnega agregata, naprav in instalacij in splošnega</w:t>
            </w:r>
            <w:r w:rsidR="00FE36B7" w:rsidRPr="008516AF">
              <w:rPr>
                <w:rFonts w:ascii="Arial" w:hAnsi="Arial" w:cs="Arial"/>
                <w:bCs/>
                <w:szCs w:val="20"/>
                <w:lang w:val="sl-SI"/>
              </w:rPr>
              <w:t xml:space="preserve"> </w:t>
            </w:r>
            <w:r w:rsidRPr="008516AF">
              <w:rPr>
                <w:rFonts w:ascii="Arial" w:hAnsi="Arial" w:cs="Arial"/>
                <w:bCs/>
                <w:szCs w:val="20"/>
                <w:lang w:val="sl-SI"/>
              </w:rPr>
              <w:t xml:space="preserve">stanja </w:t>
            </w:r>
            <w:proofErr w:type="spellStart"/>
            <w:r w:rsidRPr="008516AF">
              <w:rPr>
                <w:rFonts w:ascii="Arial" w:hAnsi="Arial" w:cs="Arial"/>
                <w:bCs/>
                <w:szCs w:val="20"/>
                <w:lang w:val="sl-SI"/>
              </w:rPr>
              <w:t>diesel</w:t>
            </w:r>
            <w:proofErr w:type="spellEnd"/>
            <w:r w:rsidRPr="008516AF">
              <w:rPr>
                <w:rFonts w:ascii="Arial" w:hAnsi="Arial" w:cs="Arial"/>
                <w:bCs/>
                <w:szCs w:val="20"/>
                <w:lang w:val="sl-SI"/>
              </w:rPr>
              <w:t xml:space="preserve"> </w:t>
            </w:r>
            <w:proofErr w:type="spellStart"/>
            <w:r w:rsidRPr="008516AF">
              <w:rPr>
                <w:rFonts w:ascii="Arial" w:hAnsi="Arial" w:cs="Arial"/>
                <w:bCs/>
                <w:szCs w:val="20"/>
                <w:lang w:val="sl-SI"/>
              </w:rPr>
              <w:t>agregatske</w:t>
            </w:r>
            <w:proofErr w:type="spellEnd"/>
            <w:r w:rsidRPr="008516AF">
              <w:rPr>
                <w:rFonts w:ascii="Arial" w:hAnsi="Arial" w:cs="Arial"/>
                <w:bCs/>
                <w:szCs w:val="20"/>
                <w:lang w:val="sl-SI"/>
              </w:rPr>
              <w:t xml:space="preserve"> postaje;</w:t>
            </w:r>
          </w:p>
          <w:p w:rsidR="00EC32FF" w:rsidRPr="008516AF" w:rsidRDefault="00EC32FF" w:rsidP="00ED66E7">
            <w:pPr>
              <w:pStyle w:val="Heading1"/>
              <w:numPr>
                <w:ilvl w:val="0"/>
                <w:numId w:val="12"/>
              </w:numPr>
              <w:snapToGrid w:val="0"/>
              <w:rPr>
                <w:rFonts w:ascii="Arial" w:hAnsi="Arial" w:cs="Arial"/>
                <w:bCs/>
                <w:szCs w:val="20"/>
                <w:lang w:val="sl-SI"/>
              </w:rPr>
            </w:pPr>
            <w:r w:rsidRPr="008516AF">
              <w:rPr>
                <w:rFonts w:ascii="Arial" w:hAnsi="Arial" w:cs="Arial"/>
                <w:bCs/>
                <w:szCs w:val="20"/>
                <w:lang w:val="sl-SI"/>
              </w:rPr>
              <w:t>zamenjava motornega olja;</w:t>
            </w:r>
          </w:p>
          <w:p w:rsidR="00EC32FF" w:rsidRPr="008516AF" w:rsidRDefault="00EC32FF" w:rsidP="00ED66E7">
            <w:pPr>
              <w:pStyle w:val="Heading1"/>
              <w:numPr>
                <w:ilvl w:val="0"/>
                <w:numId w:val="12"/>
              </w:numPr>
              <w:snapToGrid w:val="0"/>
              <w:rPr>
                <w:rFonts w:ascii="Arial" w:hAnsi="Arial" w:cs="Arial"/>
                <w:bCs/>
                <w:szCs w:val="20"/>
                <w:lang w:val="sl-SI"/>
              </w:rPr>
            </w:pPr>
            <w:r w:rsidRPr="008516AF">
              <w:rPr>
                <w:rFonts w:ascii="Arial" w:hAnsi="Arial" w:cs="Arial"/>
                <w:bCs/>
                <w:szCs w:val="20"/>
                <w:lang w:val="sl-SI"/>
              </w:rPr>
              <w:t>zamenjava filtrov za olje in gorivo;</w:t>
            </w:r>
          </w:p>
          <w:p w:rsidR="00EC32FF" w:rsidRPr="008516AF" w:rsidRDefault="00EC32FF" w:rsidP="00ED66E7">
            <w:pPr>
              <w:pStyle w:val="Heading1"/>
              <w:numPr>
                <w:ilvl w:val="0"/>
                <w:numId w:val="12"/>
              </w:numPr>
              <w:snapToGrid w:val="0"/>
              <w:rPr>
                <w:rFonts w:ascii="Arial" w:hAnsi="Arial" w:cs="Arial"/>
                <w:bCs/>
                <w:szCs w:val="20"/>
                <w:lang w:val="sl-SI"/>
              </w:rPr>
            </w:pPr>
            <w:r w:rsidRPr="008516AF">
              <w:rPr>
                <w:rFonts w:ascii="Arial" w:hAnsi="Arial" w:cs="Arial"/>
                <w:bCs/>
                <w:szCs w:val="20"/>
                <w:lang w:val="sl-SI"/>
              </w:rPr>
              <w:t>kontrola tesnosti hladilnega sistema in kvalitete hladilnega sredstva;</w:t>
            </w:r>
          </w:p>
          <w:p w:rsidR="00EC32FF" w:rsidRPr="008516AF" w:rsidRDefault="00EC32FF" w:rsidP="00ED66E7">
            <w:pPr>
              <w:pStyle w:val="Heading1"/>
              <w:numPr>
                <w:ilvl w:val="0"/>
                <w:numId w:val="12"/>
              </w:numPr>
              <w:snapToGrid w:val="0"/>
              <w:rPr>
                <w:rFonts w:ascii="Arial" w:hAnsi="Arial" w:cs="Arial"/>
                <w:bCs/>
                <w:szCs w:val="20"/>
                <w:lang w:val="sl-SI"/>
              </w:rPr>
            </w:pPr>
            <w:r w:rsidRPr="008516AF">
              <w:rPr>
                <w:rFonts w:ascii="Arial" w:hAnsi="Arial" w:cs="Arial"/>
                <w:bCs/>
                <w:szCs w:val="20"/>
                <w:lang w:val="sl-SI"/>
              </w:rPr>
              <w:t>kontrola vseh kontaktnih mest v komandni plošči agregata;</w:t>
            </w:r>
          </w:p>
          <w:p w:rsidR="00EC32FF" w:rsidRPr="008516AF" w:rsidRDefault="00EC32FF" w:rsidP="00ED66E7">
            <w:pPr>
              <w:pStyle w:val="Heading1"/>
              <w:numPr>
                <w:ilvl w:val="0"/>
                <w:numId w:val="12"/>
              </w:numPr>
              <w:snapToGrid w:val="0"/>
              <w:rPr>
                <w:rFonts w:ascii="Arial" w:hAnsi="Arial" w:cs="Arial"/>
                <w:bCs/>
                <w:szCs w:val="20"/>
                <w:lang w:val="sl-SI"/>
              </w:rPr>
            </w:pPr>
            <w:r w:rsidRPr="008516AF">
              <w:rPr>
                <w:rFonts w:ascii="Arial" w:hAnsi="Arial" w:cs="Arial"/>
                <w:bCs/>
                <w:szCs w:val="20"/>
                <w:lang w:val="sl-SI"/>
              </w:rPr>
              <w:t xml:space="preserve">preizkus delovanja </w:t>
            </w:r>
            <w:proofErr w:type="spellStart"/>
            <w:r w:rsidRPr="008516AF">
              <w:rPr>
                <w:rFonts w:ascii="Arial" w:hAnsi="Arial" w:cs="Arial"/>
                <w:bCs/>
                <w:szCs w:val="20"/>
                <w:lang w:val="sl-SI"/>
              </w:rPr>
              <w:t>diesel</w:t>
            </w:r>
            <w:proofErr w:type="spellEnd"/>
            <w:r w:rsidRPr="008516AF">
              <w:rPr>
                <w:rFonts w:ascii="Arial" w:hAnsi="Arial" w:cs="Arial"/>
                <w:bCs/>
                <w:szCs w:val="20"/>
                <w:lang w:val="sl-SI"/>
              </w:rPr>
              <w:t xml:space="preserve"> električnega agregata z vsemi pripadajočimi</w:t>
            </w:r>
            <w:r w:rsidR="00FE36B7" w:rsidRPr="008516AF">
              <w:rPr>
                <w:rFonts w:ascii="Arial" w:hAnsi="Arial" w:cs="Arial"/>
                <w:bCs/>
                <w:szCs w:val="20"/>
                <w:lang w:val="sl-SI"/>
              </w:rPr>
              <w:t xml:space="preserve"> </w:t>
            </w:r>
            <w:r w:rsidRPr="008516AF">
              <w:rPr>
                <w:rFonts w:ascii="Arial" w:hAnsi="Arial" w:cs="Arial"/>
                <w:bCs/>
                <w:szCs w:val="20"/>
                <w:lang w:val="sl-SI"/>
              </w:rPr>
              <w:t>napravami;</w:t>
            </w:r>
          </w:p>
          <w:p w:rsidR="00EC32FF" w:rsidRPr="008516AF" w:rsidRDefault="00EC32FF" w:rsidP="00EC32FF">
            <w:pPr>
              <w:pStyle w:val="Heading1"/>
              <w:snapToGrid w:val="0"/>
              <w:rPr>
                <w:rFonts w:ascii="Arial" w:hAnsi="Arial" w:cs="Arial"/>
                <w:bCs/>
                <w:szCs w:val="20"/>
                <w:lang w:val="sl-SI"/>
              </w:rPr>
            </w:pPr>
          </w:p>
          <w:p w:rsidR="00EC32FF" w:rsidRPr="008516AF" w:rsidRDefault="00EC32FF" w:rsidP="00ED66E7">
            <w:pPr>
              <w:pStyle w:val="Heading1"/>
              <w:numPr>
                <w:ilvl w:val="0"/>
                <w:numId w:val="20"/>
              </w:numPr>
              <w:snapToGrid w:val="0"/>
              <w:rPr>
                <w:rFonts w:ascii="Arial" w:hAnsi="Arial" w:cs="Arial"/>
                <w:bCs/>
                <w:szCs w:val="20"/>
                <w:u w:val="single"/>
                <w:lang w:val="sl-SI"/>
              </w:rPr>
            </w:pPr>
            <w:r w:rsidRPr="008516AF">
              <w:rPr>
                <w:rFonts w:ascii="Arial" w:hAnsi="Arial" w:cs="Arial"/>
                <w:bCs/>
                <w:szCs w:val="20"/>
                <w:u w:val="single"/>
                <w:lang w:val="sl-SI"/>
              </w:rPr>
              <w:t>Vzdrževalna dela strojnih instalacij s pripadajočo avtomatiko:</w:t>
            </w:r>
          </w:p>
          <w:p w:rsidR="00EC32FF" w:rsidRPr="008516AF" w:rsidRDefault="00EC32FF" w:rsidP="00EC32FF">
            <w:pPr>
              <w:pStyle w:val="Heading1"/>
              <w:snapToGrid w:val="0"/>
              <w:rPr>
                <w:rFonts w:ascii="Arial" w:hAnsi="Arial" w:cs="Arial"/>
                <w:bCs/>
                <w:szCs w:val="20"/>
                <w:lang w:val="sl-SI"/>
              </w:rPr>
            </w:pPr>
          </w:p>
          <w:p w:rsidR="00EC32FF" w:rsidRPr="008516AF" w:rsidRDefault="00EC32FF" w:rsidP="00EC32FF">
            <w:pPr>
              <w:pStyle w:val="Heading1"/>
              <w:snapToGrid w:val="0"/>
              <w:rPr>
                <w:rFonts w:ascii="Arial" w:hAnsi="Arial" w:cs="Arial"/>
                <w:bCs/>
                <w:szCs w:val="20"/>
                <w:lang w:val="sl-SI"/>
              </w:rPr>
            </w:pPr>
            <w:r w:rsidRPr="008516AF">
              <w:rPr>
                <w:rFonts w:ascii="Arial" w:hAnsi="Arial" w:cs="Arial"/>
                <w:bCs/>
                <w:szCs w:val="20"/>
                <w:lang w:val="sl-SI"/>
              </w:rPr>
              <w:t xml:space="preserve">4.1.    </w:t>
            </w:r>
            <w:r w:rsidR="00FE36B7" w:rsidRPr="008516AF">
              <w:rPr>
                <w:rFonts w:ascii="Arial" w:hAnsi="Arial" w:cs="Arial"/>
                <w:bCs/>
                <w:szCs w:val="20"/>
                <w:lang w:val="sl-SI"/>
              </w:rPr>
              <w:t>P</w:t>
            </w:r>
            <w:r w:rsidRPr="008516AF">
              <w:rPr>
                <w:rFonts w:ascii="Arial" w:hAnsi="Arial" w:cs="Arial"/>
                <w:bCs/>
                <w:szCs w:val="20"/>
                <w:lang w:val="sl-SI"/>
              </w:rPr>
              <w:t xml:space="preserve">reventivno vzdrževanje - trimesečno vzdrževanja klima naprav:    </w:t>
            </w:r>
          </w:p>
          <w:p w:rsidR="00EC32FF" w:rsidRPr="008516AF" w:rsidRDefault="00EC32FF" w:rsidP="00ED66E7">
            <w:pPr>
              <w:pStyle w:val="Heading1"/>
              <w:numPr>
                <w:ilvl w:val="0"/>
                <w:numId w:val="13"/>
              </w:numPr>
              <w:snapToGrid w:val="0"/>
              <w:rPr>
                <w:rFonts w:ascii="Arial" w:hAnsi="Arial" w:cs="Arial"/>
                <w:bCs/>
                <w:szCs w:val="20"/>
                <w:lang w:val="sl-SI"/>
              </w:rPr>
            </w:pPr>
            <w:r w:rsidRPr="008516AF">
              <w:rPr>
                <w:rFonts w:ascii="Arial" w:hAnsi="Arial" w:cs="Arial"/>
                <w:bCs/>
                <w:szCs w:val="20"/>
                <w:lang w:val="sl-SI"/>
              </w:rPr>
              <w:t>kontrola delovanja naprav, ki zajema kontrolo pogonskih jermenov,</w:t>
            </w:r>
            <w:r w:rsidR="00FE36B7" w:rsidRPr="008516AF">
              <w:rPr>
                <w:rFonts w:ascii="Arial" w:hAnsi="Arial" w:cs="Arial"/>
                <w:bCs/>
                <w:szCs w:val="20"/>
                <w:lang w:val="sl-SI"/>
              </w:rPr>
              <w:t xml:space="preserve"> </w:t>
            </w:r>
            <w:r w:rsidRPr="008516AF">
              <w:rPr>
                <w:rFonts w:ascii="Arial" w:hAnsi="Arial" w:cs="Arial"/>
                <w:bCs/>
                <w:szCs w:val="20"/>
                <w:lang w:val="sl-SI"/>
              </w:rPr>
              <w:t>ležajev, ventilatorjev, črpalk, avtomatike in ostalih delov ter elementov</w:t>
            </w:r>
            <w:r w:rsidR="00FE36B7" w:rsidRPr="008516AF">
              <w:rPr>
                <w:rFonts w:ascii="Arial" w:hAnsi="Arial" w:cs="Arial"/>
                <w:bCs/>
                <w:szCs w:val="20"/>
                <w:lang w:val="sl-SI"/>
              </w:rPr>
              <w:t xml:space="preserve"> </w:t>
            </w:r>
            <w:r w:rsidRPr="008516AF">
              <w:rPr>
                <w:rFonts w:ascii="Arial" w:hAnsi="Arial" w:cs="Arial"/>
                <w:bCs/>
                <w:szCs w:val="20"/>
                <w:lang w:val="sl-SI"/>
              </w:rPr>
              <w:t>naprave;</w:t>
            </w:r>
          </w:p>
          <w:p w:rsidR="00EC32FF" w:rsidRPr="008516AF" w:rsidRDefault="00EC32FF" w:rsidP="00ED66E7">
            <w:pPr>
              <w:pStyle w:val="Heading1"/>
              <w:numPr>
                <w:ilvl w:val="0"/>
                <w:numId w:val="13"/>
              </w:numPr>
              <w:snapToGrid w:val="0"/>
              <w:rPr>
                <w:rFonts w:ascii="Arial" w:hAnsi="Arial" w:cs="Arial"/>
                <w:bCs/>
                <w:szCs w:val="20"/>
                <w:lang w:val="sl-SI"/>
              </w:rPr>
            </w:pPr>
            <w:r w:rsidRPr="008516AF">
              <w:rPr>
                <w:rFonts w:ascii="Arial" w:hAnsi="Arial" w:cs="Arial"/>
                <w:bCs/>
                <w:szCs w:val="20"/>
                <w:lang w:val="sl-SI"/>
              </w:rPr>
              <w:t>čiščenje in pranje zračnih filtrov, po potrebi zamenjava;</w:t>
            </w:r>
          </w:p>
          <w:p w:rsidR="00EC32FF" w:rsidRPr="008516AF" w:rsidRDefault="00EC32FF" w:rsidP="00ED66E7">
            <w:pPr>
              <w:pStyle w:val="Heading1"/>
              <w:numPr>
                <w:ilvl w:val="0"/>
                <w:numId w:val="13"/>
              </w:numPr>
              <w:snapToGrid w:val="0"/>
              <w:rPr>
                <w:rFonts w:ascii="Arial" w:hAnsi="Arial" w:cs="Arial"/>
                <w:bCs/>
                <w:szCs w:val="20"/>
                <w:lang w:val="sl-SI"/>
              </w:rPr>
            </w:pPr>
            <w:r w:rsidRPr="008516AF">
              <w:rPr>
                <w:rFonts w:ascii="Arial" w:hAnsi="Arial" w:cs="Arial"/>
                <w:bCs/>
                <w:szCs w:val="20"/>
                <w:lang w:val="sl-SI"/>
              </w:rPr>
              <w:t>po vsakem rednem trimesečnem pregledu sestaviti dokumentacijo o</w:t>
            </w:r>
            <w:r w:rsidR="00FE36B7" w:rsidRPr="008516AF">
              <w:rPr>
                <w:rFonts w:ascii="Arial" w:hAnsi="Arial" w:cs="Arial"/>
                <w:bCs/>
                <w:szCs w:val="20"/>
                <w:lang w:val="sl-SI"/>
              </w:rPr>
              <w:t xml:space="preserve"> </w:t>
            </w:r>
            <w:r w:rsidRPr="008516AF">
              <w:rPr>
                <w:rFonts w:ascii="Arial" w:hAnsi="Arial" w:cs="Arial"/>
                <w:bCs/>
                <w:szCs w:val="20"/>
                <w:lang w:val="sl-SI"/>
              </w:rPr>
              <w:t>opravljeni kontroli in servisiranju posameznih naprav;</w:t>
            </w:r>
          </w:p>
          <w:p w:rsidR="00EC32FF" w:rsidRPr="008516AF" w:rsidRDefault="00EC32FF" w:rsidP="00ED66E7">
            <w:pPr>
              <w:pStyle w:val="Heading1"/>
              <w:numPr>
                <w:ilvl w:val="0"/>
                <w:numId w:val="13"/>
              </w:numPr>
              <w:snapToGrid w:val="0"/>
              <w:rPr>
                <w:rFonts w:ascii="Arial" w:hAnsi="Arial" w:cs="Arial"/>
                <w:bCs/>
                <w:szCs w:val="20"/>
                <w:lang w:val="sl-SI"/>
              </w:rPr>
            </w:pPr>
            <w:r w:rsidRPr="008516AF">
              <w:rPr>
                <w:rFonts w:ascii="Arial" w:hAnsi="Arial" w:cs="Arial"/>
                <w:bCs/>
                <w:szCs w:val="20"/>
                <w:lang w:val="sl-SI"/>
              </w:rPr>
              <w:t xml:space="preserve">kontrola delovanja avtomatike in </w:t>
            </w:r>
            <w:proofErr w:type="spellStart"/>
            <w:r w:rsidRPr="008516AF">
              <w:rPr>
                <w:rFonts w:ascii="Arial" w:hAnsi="Arial" w:cs="Arial"/>
                <w:bCs/>
                <w:szCs w:val="20"/>
                <w:lang w:val="sl-SI"/>
              </w:rPr>
              <w:t>jakotočnega</w:t>
            </w:r>
            <w:proofErr w:type="spellEnd"/>
            <w:r w:rsidRPr="008516AF">
              <w:rPr>
                <w:rFonts w:ascii="Arial" w:hAnsi="Arial" w:cs="Arial"/>
                <w:bCs/>
                <w:szCs w:val="20"/>
                <w:lang w:val="sl-SI"/>
              </w:rPr>
              <w:t xml:space="preserve"> dela avtomatike v krmilnih</w:t>
            </w:r>
            <w:r w:rsidR="00FE36B7" w:rsidRPr="008516AF">
              <w:rPr>
                <w:rFonts w:ascii="Arial" w:hAnsi="Arial" w:cs="Arial"/>
                <w:bCs/>
                <w:szCs w:val="20"/>
                <w:lang w:val="sl-SI"/>
              </w:rPr>
              <w:t xml:space="preserve"> </w:t>
            </w:r>
            <w:r w:rsidRPr="008516AF">
              <w:rPr>
                <w:rFonts w:ascii="Arial" w:hAnsi="Arial" w:cs="Arial"/>
                <w:bCs/>
                <w:szCs w:val="20"/>
                <w:lang w:val="sl-SI"/>
              </w:rPr>
              <w:t>omarah za naprave;</w:t>
            </w:r>
          </w:p>
          <w:p w:rsidR="00EC32FF" w:rsidRPr="008516AF" w:rsidRDefault="00EC32FF" w:rsidP="00ED66E7">
            <w:pPr>
              <w:pStyle w:val="Heading1"/>
              <w:numPr>
                <w:ilvl w:val="0"/>
                <w:numId w:val="13"/>
              </w:numPr>
              <w:snapToGrid w:val="0"/>
              <w:rPr>
                <w:rFonts w:ascii="Arial" w:hAnsi="Arial" w:cs="Arial"/>
                <w:bCs/>
                <w:szCs w:val="20"/>
                <w:lang w:val="sl-SI"/>
              </w:rPr>
            </w:pPr>
            <w:r w:rsidRPr="008516AF">
              <w:rPr>
                <w:rFonts w:ascii="Arial" w:hAnsi="Arial" w:cs="Arial"/>
                <w:bCs/>
                <w:szCs w:val="20"/>
                <w:lang w:val="sl-SI"/>
              </w:rPr>
              <w:t xml:space="preserve">kontrola hladilnega (grelnega) sistema naprav, preveriti  tlak v </w:t>
            </w:r>
            <w:proofErr w:type="spellStart"/>
            <w:r w:rsidRPr="008516AF">
              <w:rPr>
                <w:rFonts w:ascii="Arial" w:hAnsi="Arial" w:cs="Arial"/>
                <w:bCs/>
                <w:szCs w:val="20"/>
                <w:lang w:val="sl-SI"/>
              </w:rPr>
              <w:t>freonskem</w:t>
            </w:r>
            <w:proofErr w:type="spellEnd"/>
            <w:r w:rsidR="00FE36B7" w:rsidRPr="008516AF">
              <w:rPr>
                <w:rFonts w:ascii="Arial" w:hAnsi="Arial" w:cs="Arial"/>
                <w:bCs/>
                <w:szCs w:val="20"/>
                <w:lang w:val="sl-SI"/>
              </w:rPr>
              <w:t xml:space="preserve"> </w:t>
            </w:r>
            <w:r w:rsidRPr="008516AF">
              <w:rPr>
                <w:rFonts w:ascii="Arial" w:hAnsi="Arial" w:cs="Arial"/>
                <w:bCs/>
                <w:szCs w:val="20"/>
                <w:lang w:val="sl-SI"/>
              </w:rPr>
              <w:t>delu instalacije;</w:t>
            </w:r>
          </w:p>
          <w:p w:rsidR="00EC32FF" w:rsidRPr="008516AF" w:rsidRDefault="00EC32FF" w:rsidP="00ED66E7">
            <w:pPr>
              <w:pStyle w:val="Heading1"/>
              <w:numPr>
                <w:ilvl w:val="0"/>
                <w:numId w:val="13"/>
              </w:numPr>
              <w:snapToGrid w:val="0"/>
              <w:rPr>
                <w:rFonts w:ascii="Arial" w:hAnsi="Arial" w:cs="Arial"/>
                <w:bCs/>
                <w:szCs w:val="20"/>
                <w:lang w:val="sl-SI"/>
              </w:rPr>
            </w:pPr>
            <w:r w:rsidRPr="008516AF">
              <w:rPr>
                <w:rFonts w:ascii="Arial" w:hAnsi="Arial" w:cs="Arial"/>
                <w:bCs/>
                <w:szCs w:val="20"/>
                <w:lang w:val="sl-SI"/>
              </w:rPr>
              <w:t xml:space="preserve">kontrola odtoka </w:t>
            </w:r>
            <w:proofErr w:type="spellStart"/>
            <w:r w:rsidRPr="008516AF">
              <w:rPr>
                <w:rFonts w:ascii="Arial" w:hAnsi="Arial" w:cs="Arial"/>
                <w:bCs/>
                <w:szCs w:val="20"/>
                <w:lang w:val="sl-SI"/>
              </w:rPr>
              <w:t>kondenza</w:t>
            </w:r>
            <w:proofErr w:type="spellEnd"/>
            <w:r w:rsidRPr="008516AF">
              <w:rPr>
                <w:rFonts w:ascii="Arial" w:hAnsi="Arial" w:cs="Arial"/>
                <w:bCs/>
                <w:szCs w:val="20"/>
                <w:lang w:val="sl-SI"/>
              </w:rPr>
              <w:t>;</w:t>
            </w:r>
          </w:p>
          <w:p w:rsidR="00EC32FF" w:rsidRPr="008516AF" w:rsidRDefault="00EC32FF" w:rsidP="00ED66E7">
            <w:pPr>
              <w:pStyle w:val="Heading1"/>
              <w:numPr>
                <w:ilvl w:val="0"/>
                <w:numId w:val="13"/>
              </w:numPr>
              <w:snapToGrid w:val="0"/>
              <w:rPr>
                <w:rFonts w:ascii="Arial" w:hAnsi="Arial" w:cs="Arial"/>
                <w:bCs/>
                <w:szCs w:val="20"/>
                <w:lang w:val="sl-SI"/>
              </w:rPr>
            </w:pPr>
            <w:r w:rsidRPr="008516AF">
              <w:rPr>
                <w:rFonts w:ascii="Arial" w:hAnsi="Arial" w:cs="Arial"/>
                <w:bCs/>
                <w:szCs w:val="20"/>
                <w:lang w:val="sl-SI"/>
              </w:rPr>
              <w:t>vzdrževanje čistoče v prostorih, kjer so naprave in oprema.</w:t>
            </w:r>
          </w:p>
          <w:p w:rsidR="00EC32FF" w:rsidRPr="008516AF" w:rsidRDefault="00EC32FF" w:rsidP="00EC32FF">
            <w:pPr>
              <w:pStyle w:val="Heading1"/>
              <w:snapToGrid w:val="0"/>
              <w:rPr>
                <w:rFonts w:ascii="Arial" w:hAnsi="Arial" w:cs="Arial"/>
                <w:bCs/>
                <w:szCs w:val="20"/>
                <w:lang w:val="sl-SI"/>
              </w:rPr>
            </w:pPr>
          </w:p>
          <w:p w:rsidR="00EC32FF" w:rsidRPr="008516AF" w:rsidRDefault="00EC32FF" w:rsidP="00EC32FF">
            <w:pPr>
              <w:pStyle w:val="Heading1"/>
              <w:snapToGrid w:val="0"/>
              <w:rPr>
                <w:rFonts w:ascii="Arial" w:hAnsi="Arial" w:cs="Arial"/>
                <w:bCs/>
                <w:szCs w:val="20"/>
                <w:u w:val="single"/>
                <w:lang w:val="sl-SI"/>
              </w:rPr>
            </w:pPr>
            <w:r w:rsidRPr="008516AF">
              <w:rPr>
                <w:rFonts w:ascii="Arial" w:hAnsi="Arial" w:cs="Arial"/>
                <w:bCs/>
                <w:szCs w:val="20"/>
                <w:u w:val="single"/>
                <w:lang w:val="sl-SI"/>
              </w:rPr>
              <w:t>5. Vzdrževanje toplotnih postaj:</w:t>
            </w:r>
          </w:p>
          <w:p w:rsidR="00EC32FF" w:rsidRPr="008516AF" w:rsidRDefault="00EC32FF" w:rsidP="00EC32FF">
            <w:pPr>
              <w:pStyle w:val="Heading1"/>
              <w:snapToGrid w:val="0"/>
              <w:rPr>
                <w:rFonts w:ascii="Arial" w:hAnsi="Arial" w:cs="Arial"/>
                <w:bCs/>
                <w:szCs w:val="20"/>
                <w:lang w:val="sl-SI"/>
              </w:rPr>
            </w:pPr>
            <w:r w:rsidRPr="008516AF">
              <w:rPr>
                <w:rFonts w:ascii="Arial" w:hAnsi="Arial" w:cs="Arial"/>
                <w:bCs/>
                <w:szCs w:val="20"/>
                <w:lang w:val="sl-SI"/>
              </w:rPr>
              <w:t xml:space="preserve">(v objektu Licej, Šubičeva 11, z močjo KTP 350 kW) </w:t>
            </w:r>
          </w:p>
          <w:p w:rsidR="00EC32FF" w:rsidRPr="008516AF" w:rsidRDefault="00EC32FF" w:rsidP="00EC32FF">
            <w:pPr>
              <w:pStyle w:val="Heading1"/>
              <w:snapToGrid w:val="0"/>
              <w:rPr>
                <w:rFonts w:ascii="Arial" w:hAnsi="Arial" w:cs="Arial"/>
                <w:bCs/>
                <w:szCs w:val="20"/>
                <w:lang w:val="sl-SI"/>
              </w:rPr>
            </w:pPr>
            <w:r w:rsidRPr="008516AF">
              <w:rPr>
                <w:rFonts w:ascii="Arial" w:hAnsi="Arial" w:cs="Arial"/>
                <w:bCs/>
                <w:szCs w:val="20"/>
                <w:lang w:val="sl-SI"/>
              </w:rPr>
              <w:lastRenderedPageBreak/>
              <w:t>(v objektu Mladika</w:t>
            </w:r>
            <w:r w:rsidR="00304FAB">
              <w:rPr>
                <w:rFonts w:ascii="Arial" w:hAnsi="Arial" w:cs="Arial"/>
                <w:bCs/>
                <w:szCs w:val="20"/>
                <w:lang w:val="sl-SI"/>
              </w:rPr>
              <w:t xml:space="preserve"> (Šubičeva 11)</w:t>
            </w:r>
            <w:r w:rsidRPr="008516AF">
              <w:rPr>
                <w:rFonts w:ascii="Arial" w:hAnsi="Arial" w:cs="Arial"/>
                <w:bCs/>
                <w:szCs w:val="20"/>
                <w:lang w:val="sl-SI"/>
              </w:rPr>
              <w:t>,</w:t>
            </w:r>
            <w:r w:rsidR="00304FAB">
              <w:rPr>
                <w:rFonts w:ascii="Arial" w:hAnsi="Arial" w:cs="Arial"/>
                <w:bCs/>
                <w:szCs w:val="20"/>
                <w:lang w:val="sl-SI"/>
              </w:rPr>
              <w:t xml:space="preserve"> Licej (</w:t>
            </w:r>
            <w:r w:rsidRPr="008516AF">
              <w:rPr>
                <w:rFonts w:ascii="Arial" w:hAnsi="Arial" w:cs="Arial"/>
                <w:bCs/>
                <w:szCs w:val="20"/>
                <w:lang w:val="sl-SI"/>
              </w:rPr>
              <w:t>Prešernova 25</w:t>
            </w:r>
            <w:r w:rsidR="00304FAB">
              <w:rPr>
                <w:rFonts w:ascii="Arial" w:hAnsi="Arial" w:cs="Arial"/>
                <w:bCs/>
                <w:szCs w:val="20"/>
                <w:lang w:val="sl-SI"/>
              </w:rPr>
              <w:t>)</w:t>
            </w:r>
            <w:r w:rsidRPr="008516AF">
              <w:rPr>
                <w:rFonts w:ascii="Arial" w:hAnsi="Arial" w:cs="Arial"/>
                <w:bCs/>
                <w:szCs w:val="20"/>
                <w:lang w:val="sl-SI"/>
              </w:rPr>
              <w:t>,  z močjo KTP 250 kW)</w:t>
            </w:r>
          </w:p>
          <w:p w:rsidR="00EC32FF" w:rsidRPr="008516AF" w:rsidRDefault="00EC32FF" w:rsidP="00EC32FF">
            <w:pPr>
              <w:pStyle w:val="Heading1"/>
              <w:snapToGrid w:val="0"/>
              <w:rPr>
                <w:rFonts w:ascii="Arial" w:hAnsi="Arial" w:cs="Arial"/>
                <w:bCs/>
                <w:szCs w:val="20"/>
                <w:lang w:val="sl-SI"/>
              </w:rPr>
            </w:pPr>
            <w:r w:rsidRPr="008516AF">
              <w:rPr>
                <w:rFonts w:ascii="Arial" w:hAnsi="Arial" w:cs="Arial"/>
                <w:bCs/>
                <w:szCs w:val="20"/>
                <w:lang w:val="sl-SI"/>
              </w:rPr>
              <w:t>(v objektu Šubičeva 10, z močjo KTP 75 kW)</w:t>
            </w:r>
          </w:p>
          <w:p w:rsidR="00EC32FF" w:rsidRPr="008516AF" w:rsidRDefault="00EC32FF" w:rsidP="00EC32FF">
            <w:pPr>
              <w:pStyle w:val="Heading1"/>
              <w:snapToGrid w:val="0"/>
              <w:rPr>
                <w:rFonts w:ascii="Arial" w:hAnsi="Arial" w:cs="Arial"/>
                <w:bCs/>
                <w:szCs w:val="20"/>
                <w:lang w:val="sl-SI"/>
              </w:rPr>
            </w:pPr>
          </w:p>
          <w:p w:rsidR="00EC32FF" w:rsidRPr="008516AF" w:rsidRDefault="00EC32FF" w:rsidP="00EC32FF">
            <w:pPr>
              <w:pStyle w:val="Heading1"/>
              <w:snapToGrid w:val="0"/>
              <w:rPr>
                <w:rFonts w:ascii="Arial" w:hAnsi="Arial" w:cs="Arial"/>
                <w:bCs/>
                <w:szCs w:val="20"/>
                <w:lang w:val="sl-SI"/>
              </w:rPr>
            </w:pPr>
            <w:r w:rsidRPr="008516AF">
              <w:rPr>
                <w:rFonts w:ascii="Arial" w:hAnsi="Arial" w:cs="Arial"/>
                <w:bCs/>
                <w:szCs w:val="20"/>
                <w:lang w:val="sl-SI"/>
              </w:rPr>
              <w:t xml:space="preserve">5.1.    </w:t>
            </w:r>
            <w:r w:rsidR="00FE36B7" w:rsidRPr="008516AF">
              <w:rPr>
                <w:rFonts w:ascii="Arial" w:hAnsi="Arial" w:cs="Arial"/>
                <w:bCs/>
                <w:szCs w:val="20"/>
                <w:lang w:val="sl-SI"/>
              </w:rPr>
              <w:t>P</w:t>
            </w:r>
            <w:r w:rsidRPr="008516AF">
              <w:rPr>
                <w:rFonts w:ascii="Arial" w:hAnsi="Arial" w:cs="Arial"/>
                <w:bCs/>
                <w:szCs w:val="20"/>
                <w:lang w:val="sl-SI"/>
              </w:rPr>
              <w:t>reventivno vzdrževanje - dvakrat letno:</w:t>
            </w:r>
          </w:p>
          <w:p w:rsidR="00EC32FF" w:rsidRPr="008516AF" w:rsidRDefault="00EC32FF" w:rsidP="00ED66E7">
            <w:pPr>
              <w:pStyle w:val="Heading1"/>
              <w:numPr>
                <w:ilvl w:val="0"/>
                <w:numId w:val="14"/>
              </w:numPr>
              <w:snapToGrid w:val="0"/>
              <w:rPr>
                <w:rFonts w:ascii="Arial" w:hAnsi="Arial" w:cs="Arial"/>
                <w:bCs/>
                <w:szCs w:val="20"/>
                <w:lang w:val="sl-SI"/>
              </w:rPr>
            </w:pPr>
            <w:r w:rsidRPr="008516AF">
              <w:rPr>
                <w:rFonts w:ascii="Arial" w:hAnsi="Arial" w:cs="Arial"/>
                <w:bCs/>
                <w:szCs w:val="20"/>
                <w:lang w:val="sl-SI"/>
              </w:rPr>
              <w:t>kontrola brezhibnega delovanja toplotnih postaj s posegi za preprečitev</w:t>
            </w:r>
            <w:r w:rsidR="00FE36B7" w:rsidRPr="008516AF">
              <w:rPr>
                <w:rFonts w:ascii="Arial" w:hAnsi="Arial" w:cs="Arial"/>
                <w:bCs/>
                <w:szCs w:val="20"/>
                <w:lang w:val="sl-SI"/>
              </w:rPr>
              <w:t xml:space="preserve"> </w:t>
            </w:r>
            <w:r w:rsidRPr="008516AF">
              <w:rPr>
                <w:rFonts w:ascii="Arial" w:hAnsi="Arial" w:cs="Arial"/>
                <w:bCs/>
                <w:szCs w:val="20"/>
                <w:lang w:val="sl-SI"/>
              </w:rPr>
              <w:t>škode;</w:t>
            </w:r>
          </w:p>
          <w:p w:rsidR="00EC32FF" w:rsidRPr="008516AF" w:rsidRDefault="00EC32FF" w:rsidP="00ED66E7">
            <w:pPr>
              <w:pStyle w:val="Heading1"/>
              <w:numPr>
                <w:ilvl w:val="0"/>
                <w:numId w:val="14"/>
              </w:numPr>
              <w:snapToGrid w:val="0"/>
              <w:rPr>
                <w:rFonts w:ascii="Arial" w:hAnsi="Arial" w:cs="Arial"/>
                <w:bCs/>
                <w:szCs w:val="20"/>
                <w:lang w:val="sl-SI"/>
              </w:rPr>
            </w:pPr>
            <w:r w:rsidRPr="008516AF">
              <w:rPr>
                <w:rFonts w:ascii="Arial" w:hAnsi="Arial" w:cs="Arial"/>
                <w:bCs/>
                <w:szCs w:val="20"/>
                <w:lang w:val="sl-SI"/>
              </w:rPr>
              <w:t>zagon ogrevanja pred sezono in ustavitev po sezoni;</w:t>
            </w:r>
          </w:p>
          <w:p w:rsidR="00EC32FF" w:rsidRPr="008516AF" w:rsidRDefault="00EC32FF" w:rsidP="00ED66E7">
            <w:pPr>
              <w:pStyle w:val="Heading1"/>
              <w:numPr>
                <w:ilvl w:val="0"/>
                <w:numId w:val="14"/>
              </w:numPr>
              <w:snapToGrid w:val="0"/>
              <w:rPr>
                <w:rFonts w:ascii="Arial" w:hAnsi="Arial" w:cs="Arial"/>
                <w:bCs/>
                <w:szCs w:val="20"/>
                <w:lang w:val="sl-SI"/>
              </w:rPr>
            </w:pPr>
            <w:r w:rsidRPr="008516AF">
              <w:rPr>
                <w:rFonts w:ascii="Arial" w:hAnsi="Arial" w:cs="Arial"/>
                <w:bCs/>
                <w:szCs w:val="20"/>
                <w:lang w:val="sl-SI"/>
              </w:rPr>
              <w:t>kontrola delovne in zaščitne avtomatike na napravah in njihova nastavitev</w:t>
            </w:r>
            <w:r w:rsidR="00FE36B7" w:rsidRPr="008516AF">
              <w:rPr>
                <w:rFonts w:ascii="Arial" w:hAnsi="Arial" w:cs="Arial"/>
                <w:bCs/>
                <w:szCs w:val="20"/>
                <w:lang w:val="sl-SI"/>
              </w:rPr>
              <w:t xml:space="preserve"> </w:t>
            </w:r>
            <w:r w:rsidRPr="008516AF">
              <w:rPr>
                <w:rFonts w:ascii="Arial" w:hAnsi="Arial" w:cs="Arial"/>
                <w:bCs/>
                <w:szCs w:val="20"/>
                <w:lang w:val="sl-SI"/>
              </w:rPr>
              <w:t xml:space="preserve">kontrola </w:t>
            </w:r>
            <w:proofErr w:type="spellStart"/>
            <w:r w:rsidRPr="008516AF">
              <w:rPr>
                <w:rFonts w:ascii="Arial" w:hAnsi="Arial" w:cs="Arial"/>
                <w:bCs/>
                <w:szCs w:val="20"/>
                <w:lang w:val="sl-SI"/>
              </w:rPr>
              <w:t>elektro</w:t>
            </w:r>
            <w:proofErr w:type="spellEnd"/>
            <w:r w:rsidR="00FE36B7" w:rsidRPr="008516AF">
              <w:rPr>
                <w:rFonts w:ascii="Arial" w:hAnsi="Arial" w:cs="Arial"/>
                <w:bCs/>
                <w:szCs w:val="20"/>
                <w:lang w:val="sl-SI"/>
              </w:rPr>
              <w:t xml:space="preserve"> </w:t>
            </w:r>
            <w:r w:rsidRPr="008516AF">
              <w:rPr>
                <w:rFonts w:ascii="Arial" w:hAnsi="Arial" w:cs="Arial"/>
                <w:bCs/>
                <w:szCs w:val="20"/>
                <w:lang w:val="sl-SI"/>
              </w:rPr>
              <w:t>povezav na napravah;</w:t>
            </w:r>
          </w:p>
          <w:p w:rsidR="00EC32FF" w:rsidRPr="008516AF" w:rsidRDefault="00EC32FF" w:rsidP="00ED66E7">
            <w:pPr>
              <w:pStyle w:val="Heading1"/>
              <w:numPr>
                <w:ilvl w:val="0"/>
                <w:numId w:val="14"/>
              </w:numPr>
              <w:snapToGrid w:val="0"/>
              <w:rPr>
                <w:rFonts w:ascii="Arial" w:hAnsi="Arial" w:cs="Arial"/>
                <w:bCs/>
                <w:szCs w:val="20"/>
                <w:lang w:val="sl-SI"/>
              </w:rPr>
            </w:pPr>
            <w:r w:rsidRPr="008516AF">
              <w:rPr>
                <w:rFonts w:ascii="Arial" w:hAnsi="Arial" w:cs="Arial"/>
                <w:bCs/>
                <w:szCs w:val="20"/>
                <w:lang w:val="sl-SI"/>
              </w:rPr>
              <w:t>kontrola manometrov;</w:t>
            </w:r>
          </w:p>
          <w:p w:rsidR="00EC32FF" w:rsidRPr="008516AF" w:rsidRDefault="00EC32FF" w:rsidP="00ED66E7">
            <w:pPr>
              <w:pStyle w:val="Heading1"/>
              <w:numPr>
                <w:ilvl w:val="0"/>
                <w:numId w:val="14"/>
              </w:numPr>
              <w:snapToGrid w:val="0"/>
              <w:rPr>
                <w:rFonts w:ascii="Arial" w:hAnsi="Arial" w:cs="Arial"/>
                <w:bCs/>
                <w:szCs w:val="20"/>
                <w:lang w:val="sl-SI"/>
              </w:rPr>
            </w:pPr>
            <w:r w:rsidRPr="008516AF">
              <w:rPr>
                <w:rFonts w:ascii="Arial" w:hAnsi="Arial" w:cs="Arial"/>
                <w:bCs/>
                <w:szCs w:val="20"/>
                <w:lang w:val="sl-SI"/>
              </w:rPr>
              <w:t>kontrola izmenjave toplote v toplotnem izmenjevalcu glede na možne obloge vodnega kamna;</w:t>
            </w:r>
          </w:p>
          <w:p w:rsidR="00EC32FF" w:rsidRPr="00B81C60" w:rsidRDefault="00EC32FF" w:rsidP="00EC32FF">
            <w:pPr>
              <w:pStyle w:val="Heading1"/>
              <w:numPr>
                <w:ilvl w:val="0"/>
                <w:numId w:val="14"/>
              </w:numPr>
              <w:snapToGrid w:val="0"/>
              <w:rPr>
                <w:rFonts w:ascii="Arial" w:hAnsi="Arial" w:cs="Arial"/>
                <w:bCs/>
                <w:szCs w:val="20"/>
                <w:lang w:val="sl-SI"/>
              </w:rPr>
            </w:pPr>
            <w:r w:rsidRPr="008516AF">
              <w:rPr>
                <w:rFonts w:ascii="Arial" w:hAnsi="Arial" w:cs="Arial"/>
                <w:bCs/>
                <w:szCs w:val="20"/>
                <w:lang w:val="sl-SI"/>
              </w:rPr>
              <w:t>odpravljanje okvar pri tesnjenju ventilov, zasunov in drugih elementov v</w:t>
            </w:r>
            <w:r w:rsidR="00FE36B7" w:rsidRPr="008516AF">
              <w:rPr>
                <w:rFonts w:ascii="Arial" w:hAnsi="Arial" w:cs="Arial"/>
                <w:bCs/>
                <w:szCs w:val="20"/>
                <w:lang w:val="sl-SI"/>
              </w:rPr>
              <w:t xml:space="preserve"> </w:t>
            </w:r>
            <w:r w:rsidRPr="008516AF">
              <w:rPr>
                <w:rFonts w:ascii="Arial" w:hAnsi="Arial" w:cs="Arial"/>
                <w:bCs/>
                <w:szCs w:val="20"/>
                <w:lang w:val="sl-SI"/>
              </w:rPr>
              <w:t>toplotni postaji.</w:t>
            </w:r>
          </w:p>
          <w:p w:rsidR="00EC32FF" w:rsidRPr="008516AF" w:rsidRDefault="00B81C60" w:rsidP="00EC32FF">
            <w:pPr>
              <w:pStyle w:val="Heading1"/>
              <w:snapToGrid w:val="0"/>
              <w:rPr>
                <w:rFonts w:ascii="Arial" w:hAnsi="Arial" w:cs="Arial"/>
                <w:bCs/>
                <w:szCs w:val="20"/>
                <w:u w:val="single"/>
                <w:lang w:val="sl-SI"/>
              </w:rPr>
            </w:pPr>
            <w:r>
              <w:rPr>
                <w:rFonts w:ascii="Arial" w:hAnsi="Arial" w:cs="Arial"/>
                <w:bCs/>
                <w:szCs w:val="20"/>
                <w:u w:val="single"/>
                <w:lang w:val="sl-SI"/>
              </w:rPr>
              <w:t>6</w:t>
            </w:r>
            <w:r w:rsidR="00EC32FF" w:rsidRPr="008516AF">
              <w:rPr>
                <w:rFonts w:ascii="Arial" w:hAnsi="Arial" w:cs="Arial"/>
                <w:bCs/>
                <w:szCs w:val="20"/>
                <w:u w:val="single"/>
                <w:lang w:val="sl-SI"/>
              </w:rPr>
              <w:t>. Servisiranje dvigal:</w:t>
            </w:r>
          </w:p>
          <w:p w:rsidR="00FE36B7" w:rsidRPr="008516AF" w:rsidRDefault="00EC32FF" w:rsidP="00EC32FF">
            <w:pPr>
              <w:pStyle w:val="Heading1"/>
              <w:snapToGrid w:val="0"/>
              <w:rPr>
                <w:rFonts w:ascii="Arial" w:hAnsi="Arial" w:cs="Arial"/>
                <w:bCs/>
                <w:szCs w:val="20"/>
                <w:lang w:val="sl-SI"/>
              </w:rPr>
            </w:pPr>
            <w:r w:rsidRPr="008516AF">
              <w:rPr>
                <w:rFonts w:ascii="Arial" w:hAnsi="Arial" w:cs="Arial"/>
                <w:bCs/>
                <w:szCs w:val="20"/>
                <w:lang w:val="sl-SI"/>
              </w:rPr>
              <w:t xml:space="preserve">(Licej, Prešernova 25 - dvigalo </w:t>
            </w:r>
            <w:proofErr w:type="spellStart"/>
            <w:r w:rsidRPr="008516AF">
              <w:rPr>
                <w:rFonts w:ascii="Arial" w:hAnsi="Arial" w:cs="Arial"/>
                <w:bCs/>
                <w:szCs w:val="20"/>
                <w:lang w:val="sl-SI"/>
              </w:rPr>
              <w:t>MonoSpace</w:t>
            </w:r>
            <w:proofErr w:type="spellEnd"/>
            <w:r w:rsidRPr="008516AF">
              <w:rPr>
                <w:rFonts w:ascii="Arial" w:hAnsi="Arial" w:cs="Arial"/>
                <w:bCs/>
                <w:szCs w:val="20"/>
                <w:lang w:val="sl-SI"/>
              </w:rPr>
              <w:t xml:space="preserve">, štev. 24.741) (Mladika, Šubičeva 11 - dvigalo </w:t>
            </w:r>
            <w:proofErr w:type="spellStart"/>
            <w:r w:rsidRPr="008516AF">
              <w:rPr>
                <w:rFonts w:ascii="Arial" w:hAnsi="Arial" w:cs="Arial"/>
                <w:bCs/>
                <w:szCs w:val="20"/>
                <w:lang w:val="sl-SI"/>
              </w:rPr>
              <w:t>MonoSpace</w:t>
            </w:r>
            <w:proofErr w:type="spellEnd"/>
            <w:r w:rsidRPr="008516AF">
              <w:rPr>
                <w:rFonts w:ascii="Arial" w:hAnsi="Arial" w:cs="Arial"/>
                <w:bCs/>
                <w:szCs w:val="20"/>
                <w:lang w:val="sl-SI"/>
              </w:rPr>
              <w:t xml:space="preserve">, štev. 24.742) </w:t>
            </w:r>
          </w:p>
          <w:p w:rsidR="00EC32FF" w:rsidRPr="008516AF" w:rsidRDefault="00B81C60" w:rsidP="00EC32FF">
            <w:pPr>
              <w:pStyle w:val="Heading1"/>
              <w:snapToGrid w:val="0"/>
              <w:rPr>
                <w:rFonts w:ascii="Arial" w:hAnsi="Arial" w:cs="Arial"/>
                <w:bCs/>
                <w:szCs w:val="20"/>
                <w:lang w:val="sl-SI"/>
              </w:rPr>
            </w:pPr>
            <w:r>
              <w:rPr>
                <w:rFonts w:ascii="Arial" w:hAnsi="Arial" w:cs="Arial"/>
                <w:bCs/>
                <w:szCs w:val="20"/>
                <w:lang w:val="sl-SI"/>
              </w:rPr>
              <w:t>6</w:t>
            </w:r>
            <w:r w:rsidR="00EC32FF" w:rsidRPr="008516AF">
              <w:rPr>
                <w:rFonts w:ascii="Arial" w:hAnsi="Arial" w:cs="Arial"/>
                <w:bCs/>
                <w:szCs w:val="20"/>
                <w:lang w:val="sl-SI"/>
              </w:rPr>
              <w:t xml:space="preserve">.1.     </w:t>
            </w:r>
            <w:r w:rsidR="007E75CE" w:rsidRPr="008516AF">
              <w:rPr>
                <w:rFonts w:ascii="Arial" w:hAnsi="Arial" w:cs="Arial"/>
                <w:bCs/>
                <w:szCs w:val="20"/>
                <w:lang w:val="sl-SI"/>
              </w:rPr>
              <w:t>P</w:t>
            </w:r>
            <w:r w:rsidR="00EC32FF" w:rsidRPr="008516AF">
              <w:rPr>
                <w:rFonts w:ascii="Arial" w:hAnsi="Arial" w:cs="Arial"/>
                <w:bCs/>
                <w:szCs w:val="20"/>
                <w:lang w:val="sl-SI"/>
              </w:rPr>
              <w:t>reventivno vzdrževanje - mesečno:</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čiščenje in mazanje vseh gibajočih se delov in vod;</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čiščenje strehe kabine in jame voznega jaška;</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kontrola olja v motorju in reduktorju;</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po potrebi menjava olja v motorju in reduktorju ter menjava masti v ležajih;</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mazanje nosilnih vrvi;</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 xml:space="preserve">kontrola stroja dvigala, motorjev in </w:t>
            </w:r>
            <w:proofErr w:type="spellStart"/>
            <w:r w:rsidRPr="008516AF">
              <w:rPr>
                <w:rFonts w:ascii="Arial" w:hAnsi="Arial" w:cs="Arial"/>
                <w:bCs/>
                <w:szCs w:val="20"/>
                <w:lang w:val="sl-SI"/>
              </w:rPr>
              <w:t>vrvenic</w:t>
            </w:r>
            <w:proofErr w:type="spellEnd"/>
            <w:r w:rsidRPr="008516AF">
              <w:rPr>
                <w:rFonts w:ascii="Arial" w:hAnsi="Arial" w:cs="Arial"/>
                <w:bCs/>
                <w:szCs w:val="20"/>
                <w:lang w:val="sl-SI"/>
              </w:rPr>
              <w:t>;</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kontrola in nastavitev zavore;</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kontrola in nastavitev stikalnih in krmilnih aparatov;</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kontrola in nastavitev lovilne priprave in omejilnika hitrosti;</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kontrola in nastavitev kazalnika položaja kabine;</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kontrola vrat in varnostnih zapor;</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kontrola vodil kabine in protiuteži;</w:t>
            </w:r>
            <w:r w:rsidRPr="008516AF">
              <w:rPr>
                <w:rFonts w:ascii="Arial" w:hAnsi="Arial" w:cs="Arial"/>
                <w:bCs/>
                <w:szCs w:val="20"/>
                <w:lang w:val="sl-SI"/>
              </w:rPr>
              <w:tab/>
              <w:t>.</w:t>
            </w:r>
            <w:r w:rsidRPr="008516AF">
              <w:rPr>
                <w:rFonts w:ascii="Arial" w:hAnsi="Arial" w:cs="Arial"/>
                <w:bCs/>
                <w:szCs w:val="20"/>
                <w:lang w:val="sl-SI"/>
              </w:rPr>
              <w:tab/>
              <w:t>.</w:t>
            </w:r>
            <w:r w:rsidRPr="008516AF">
              <w:rPr>
                <w:rFonts w:ascii="Arial" w:hAnsi="Arial" w:cs="Arial"/>
                <w:bCs/>
                <w:szCs w:val="20"/>
                <w:lang w:val="sl-SI"/>
              </w:rPr>
              <w:tab/>
              <w:t>.</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kontrola in napenjanje nosilnih vrvi in vrvi omejilnika hitrosti;</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kontrola in nastavitev zapiral vrat in pogona za zapiranje vrat;</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kontrola in nastavitev vseh kontaktov;</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kontrola visečega kabla.</w:t>
            </w:r>
          </w:p>
          <w:p w:rsidR="00003DCF" w:rsidRPr="008516AF" w:rsidRDefault="00B81C60" w:rsidP="00003DCF">
            <w:pPr>
              <w:pStyle w:val="Heading1"/>
              <w:snapToGrid w:val="0"/>
              <w:rPr>
                <w:rFonts w:ascii="Arial" w:hAnsi="Arial" w:cs="Arial"/>
                <w:bCs/>
                <w:szCs w:val="20"/>
                <w:u w:val="single"/>
                <w:lang w:val="sl-SI"/>
              </w:rPr>
            </w:pPr>
            <w:r>
              <w:rPr>
                <w:rFonts w:ascii="Arial" w:hAnsi="Arial" w:cs="Arial"/>
                <w:bCs/>
                <w:szCs w:val="20"/>
                <w:u w:val="single"/>
                <w:lang w:val="sl-SI"/>
              </w:rPr>
              <w:t>7</w:t>
            </w:r>
            <w:r w:rsidR="00003DCF" w:rsidRPr="008516AF">
              <w:rPr>
                <w:rFonts w:ascii="Arial" w:hAnsi="Arial" w:cs="Arial"/>
                <w:bCs/>
                <w:szCs w:val="20"/>
                <w:u w:val="single"/>
                <w:lang w:val="sl-SI"/>
              </w:rPr>
              <w:t>. Vzdrževanje ogrevalno hladilnega sistema:</w:t>
            </w:r>
          </w:p>
          <w:p w:rsidR="00003DCF" w:rsidRPr="008516AF" w:rsidRDefault="00003DCF" w:rsidP="00003DCF">
            <w:pPr>
              <w:pStyle w:val="Heading1"/>
              <w:snapToGrid w:val="0"/>
              <w:rPr>
                <w:rFonts w:ascii="Arial" w:hAnsi="Arial" w:cs="Arial"/>
                <w:bCs/>
                <w:szCs w:val="20"/>
                <w:lang w:val="sl-SI"/>
              </w:rPr>
            </w:pPr>
            <w:r w:rsidRPr="008516AF">
              <w:rPr>
                <w:rFonts w:ascii="Arial" w:hAnsi="Arial" w:cs="Arial"/>
                <w:bCs/>
                <w:szCs w:val="20"/>
                <w:lang w:val="sl-SI"/>
              </w:rPr>
              <w:t>(Licej</w:t>
            </w:r>
            <w:r w:rsidR="00304FAB">
              <w:rPr>
                <w:rFonts w:ascii="Arial" w:hAnsi="Arial" w:cs="Arial"/>
                <w:bCs/>
                <w:szCs w:val="20"/>
                <w:lang w:val="sl-SI"/>
              </w:rPr>
              <w:t>,</w:t>
            </w:r>
            <w:r w:rsidR="00166016" w:rsidRPr="008516AF">
              <w:rPr>
                <w:rFonts w:ascii="Arial" w:hAnsi="Arial" w:cs="Arial"/>
                <w:bCs/>
                <w:szCs w:val="20"/>
                <w:lang w:val="sl-SI"/>
              </w:rPr>
              <w:t xml:space="preserve"> </w:t>
            </w:r>
            <w:r w:rsidR="00304FAB" w:rsidRPr="008516AF">
              <w:rPr>
                <w:rFonts w:ascii="Arial" w:hAnsi="Arial" w:cs="Arial"/>
                <w:bCs/>
                <w:szCs w:val="20"/>
                <w:lang w:val="sl-SI"/>
              </w:rPr>
              <w:t>Prešernova 25</w:t>
            </w:r>
            <w:r w:rsidR="00304FAB">
              <w:rPr>
                <w:rFonts w:ascii="Arial" w:hAnsi="Arial" w:cs="Arial"/>
                <w:bCs/>
                <w:szCs w:val="20"/>
                <w:lang w:val="sl-SI"/>
              </w:rPr>
              <w:t xml:space="preserve"> </w:t>
            </w:r>
            <w:r w:rsidR="00166016" w:rsidRPr="008516AF">
              <w:rPr>
                <w:rFonts w:ascii="Arial" w:hAnsi="Arial" w:cs="Arial"/>
                <w:bCs/>
                <w:szCs w:val="20"/>
                <w:lang w:val="sl-SI"/>
              </w:rPr>
              <w:t>in Mladika</w:t>
            </w:r>
            <w:r w:rsidR="00304FAB">
              <w:rPr>
                <w:rFonts w:ascii="Arial" w:hAnsi="Arial" w:cs="Arial"/>
                <w:bCs/>
                <w:szCs w:val="20"/>
                <w:lang w:val="sl-SI"/>
              </w:rPr>
              <w:t xml:space="preserve">, Šubičeva 11 - </w:t>
            </w:r>
            <w:r w:rsidR="00166016" w:rsidRPr="008516AF">
              <w:rPr>
                <w:rFonts w:ascii="Arial" w:hAnsi="Arial" w:cs="Arial"/>
                <w:bCs/>
                <w:szCs w:val="20"/>
                <w:lang w:val="sl-SI"/>
              </w:rPr>
              <w:t xml:space="preserve">ventilatorski </w:t>
            </w:r>
            <w:proofErr w:type="spellStart"/>
            <w:r w:rsidR="00166016" w:rsidRPr="008516AF">
              <w:rPr>
                <w:rFonts w:ascii="Arial" w:hAnsi="Arial" w:cs="Arial"/>
                <w:bCs/>
                <w:szCs w:val="20"/>
                <w:lang w:val="sl-SI"/>
              </w:rPr>
              <w:t>konvektorji</w:t>
            </w:r>
            <w:proofErr w:type="spellEnd"/>
            <w:r w:rsidR="00166016" w:rsidRPr="008516AF">
              <w:rPr>
                <w:rFonts w:ascii="Arial" w:hAnsi="Arial" w:cs="Arial"/>
                <w:bCs/>
                <w:szCs w:val="20"/>
                <w:lang w:val="sl-SI"/>
              </w:rPr>
              <w:t xml:space="preserve"> </w:t>
            </w:r>
            <w:proofErr w:type="spellStart"/>
            <w:r w:rsidR="00166016">
              <w:rPr>
                <w:rFonts w:ascii="Arial" w:hAnsi="Arial" w:cs="Arial"/>
                <w:szCs w:val="20"/>
                <w:lang w:val="sl-SI" w:eastAsia="sl-SI"/>
              </w:rPr>
              <w:t>Cimmy</w:t>
            </w:r>
            <w:proofErr w:type="spellEnd"/>
            <w:r w:rsidR="00166016">
              <w:rPr>
                <w:rFonts w:ascii="Arial" w:hAnsi="Arial" w:cs="Arial"/>
                <w:szCs w:val="20"/>
                <w:lang w:val="sl-SI" w:eastAsia="sl-SI"/>
              </w:rPr>
              <w:t xml:space="preserve"> ES 3-3 2t/</w:t>
            </w:r>
            <w:proofErr w:type="spellStart"/>
            <w:r w:rsidR="00166016">
              <w:rPr>
                <w:rFonts w:ascii="Arial" w:hAnsi="Arial" w:cs="Arial"/>
                <w:szCs w:val="20"/>
                <w:lang w:val="sl-SI" w:eastAsia="sl-SI"/>
              </w:rPr>
              <w:t>nc</w:t>
            </w:r>
            <w:proofErr w:type="spellEnd"/>
            <w:r w:rsidR="000C2389" w:rsidRPr="008516AF">
              <w:rPr>
                <w:rFonts w:ascii="Arial" w:hAnsi="Arial" w:cs="Arial"/>
                <w:szCs w:val="20"/>
                <w:lang w:val="sl-SI" w:eastAsia="sl-SI"/>
              </w:rPr>
              <w:t xml:space="preserve"> in </w:t>
            </w:r>
            <w:proofErr w:type="spellStart"/>
            <w:r w:rsidR="000C2389">
              <w:rPr>
                <w:rFonts w:ascii="Arial" w:hAnsi="Arial" w:cs="Arial"/>
                <w:szCs w:val="20"/>
                <w:lang w:val="sl-SI" w:eastAsia="sl-SI"/>
              </w:rPr>
              <w:t>Cimmy</w:t>
            </w:r>
            <w:proofErr w:type="spellEnd"/>
            <w:r w:rsidR="000C2389">
              <w:rPr>
                <w:rFonts w:ascii="Arial" w:hAnsi="Arial" w:cs="Arial"/>
                <w:szCs w:val="20"/>
                <w:lang w:val="sl-SI" w:eastAsia="sl-SI"/>
              </w:rPr>
              <w:t xml:space="preserve"> ES </w:t>
            </w:r>
            <w:r w:rsidR="000C2389" w:rsidRPr="008516AF">
              <w:rPr>
                <w:rFonts w:ascii="Arial" w:hAnsi="Arial" w:cs="Arial"/>
                <w:szCs w:val="20"/>
                <w:lang w:val="sl-SI" w:eastAsia="sl-SI"/>
              </w:rPr>
              <w:t>5</w:t>
            </w:r>
            <w:r w:rsidR="000C2389">
              <w:rPr>
                <w:rFonts w:ascii="Arial" w:hAnsi="Arial" w:cs="Arial"/>
                <w:szCs w:val="20"/>
                <w:lang w:val="sl-SI" w:eastAsia="sl-SI"/>
              </w:rPr>
              <w:t>-</w:t>
            </w:r>
            <w:r w:rsidR="000C2389" w:rsidRPr="008516AF">
              <w:rPr>
                <w:rFonts w:ascii="Arial" w:hAnsi="Arial" w:cs="Arial"/>
                <w:szCs w:val="20"/>
                <w:lang w:val="sl-SI" w:eastAsia="sl-SI"/>
              </w:rPr>
              <w:t>4</w:t>
            </w:r>
            <w:r w:rsidR="000C2389">
              <w:rPr>
                <w:rFonts w:ascii="Arial" w:hAnsi="Arial" w:cs="Arial"/>
                <w:szCs w:val="20"/>
                <w:lang w:val="sl-SI" w:eastAsia="sl-SI"/>
              </w:rPr>
              <w:t xml:space="preserve"> 2t/</w:t>
            </w:r>
            <w:proofErr w:type="spellStart"/>
            <w:r w:rsidR="000C2389">
              <w:rPr>
                <w:rFonts w:ascii="Arial" w:hAnsi="Arial" w:cs="Arial"/>
                <w:szCs w:val="20"/>
                <w:lang w:val="sl-SI" w:eastAsia="sl-SI"/>
              </w:rPr>
              <w:t>nc</w:t>
            </w:r>
            <w:proofErr w:type="spellEnd"/>
            <w:r w:rsidRPr="008516AF">
              <w:rPr>
                <w:rFonts w:ascii="Arial" w:hAnsi="Arial" w:cs="Arial"/>
                <w:bCs/>
                <w:szCs w:val="20"/>
                <w:lang w:val="sl-SI"/>
              </w:rPr>
              <w:t xml:space="preserve">) </w:t>
            </w:r>
          </w:p>
          <w:p w:rsidR="00003DCF" w:rsidRPr="008516AF" w:rsidRDefault="00166016" w:rsidP="00003DCF">
            <w:pPr>
              <w:pStyle w:val="Heading1"/>
              <w:snapToGrid w:val="0"/>
              <w:rPr>
                <w:rFonts w:ascii="Arial" w:hAnsi="Arial" w:cs="Arial"/>
                <w:bCs/>
                <w:szCs w:val="20"/>
                <w:lang w:val="sl-SI"/>
              </w:rPr>
            </w:pPr>
            <w:r w:rsidRPr="008516AF">
              <w:rPr>
                <w:rFonts w:ascii="Arial" w:hAnsi="Arial" w:cs="Arial"/>
                <w:bCs/>
                <w:szCs w:val="20"/>
                <w:lang w:val="sl-SI"/>
              </w:rPr>
              <w:t>8</w:t>
            </w:r>
            <w:r w:rsidR="00003DCF" w:rsidRPr="008516AF">
              <w:rPr>
                <w:rFonts w:ascii="Arial" w:hAnsi="Arial" w:cs="Arial"/>
                <w:bCs/>
                <w:szCs w:val="20"/>
                <w:lang w:val="sl-SI"/>
              </w:rPr>
              <w:t xml:space="preserve">.1.     Preventivno vzdrževanje </w:t>
            </w:r>
            <w:r w:rsidRPr="008516AF">
              <w:rPr>
                <w:rFonts w:ascii="Arial" w:hAnsi="Arial" w:cs="Arial"/>
                <w:bCs/>
                <w:szCs w:val="20"/>
                <w:lang w:val="sl-SI"/>
              </w:rPr>
              <w:t>–</w:t>
            </w:r>
            <w:r w:rsidR="00003DCF" w:rsidRPr="008516AF">
              <w:rPr>
                <w:rFonts w:ascii="Arial" w:hAnsi="Arial" w:cs="Arial"/>
                <w:bCs/>
                <w:szCs w:val="20"/>
                <w:lang w:val="sl-SI"/>
              </w:rPr>
              <w:t xml:space="preserve"> </w:t>
            </w:r>
            <w:r w:rsidRPr="008516AF">
              <w:rPr>
                <w:rFonts w:ascii="Arial" w:hAnsi="Arial" w:cs="Arial"/>
                <w:bCs/>
                <w:szCs w:val="20"/>
                <w:lang w:val="sl-SI"/>
              </w:rPr>
              <w:t>6. mesečno</w:t>
            </w:r>
            <w:r w:rsidR="00003DCF" w:rsidRPr="008516AF">
              <w:rPr>
                <w:rFonts w:ascii="Arial" w:hAnsi="Arial" w:cs="Arial"/>
                <w:bCs/>
                <w:szCs w:val="20"/>
                <w:lang w:val="sl-SI"/>
              </w:rPr>
              <w:t>:</w:t>
            </w:r>
          </w:p>
          <w:p w:rsidR="00003DCF" w:rsidRPr="008516AF" w:rsidRDefault="00166016" w:rsidP="00003DCF">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pregled delovanja naprav ob pričetku ogrevalne sezone (npr. oktober)</w:t>
            </w:r>
            <w:r w:rsidR="00003DCF" w:rsidRPr="008516AF">
              <w:rPr>
                <w:rFonts w:ascii="Arial" w:hAnsi="Arial" w:cs="Arial"/>
                <w:bCs/>
                <w:szCs w:val="20"/>
                <w:lang w:val="sl-SI"/>
              </w:rPr>
              <w:t>;</w:t>
            </w:r>
          </w:p>
          <w:p w:rsidR="00003DCF" w:rsidRPr="008516AF" w:rsidRDefault="00166016" w:rsidP="000C2389">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pregled delovanja naprav ob pričetku hladilne sezone (npr. maj)</w:t>
            </w:r>
            <w:r w:rsidR="00003DCF" w:rsidRPr="008516AF">
              <w:rPr>
                <w:rFonts w:ascii="Arial" w:hAnsi="Arial" w:cs="Arial"/>
                <w:bCs/>
                <w:szCs w:val="20"/>
                <w:lang w:val="sl-SI"/>
              </w:rPr>
              <w:t>;</w:t>
            </w:r>
          </w:p>
          <w:p w:rsidR="00003DCF" w:rsidRPr="008516AF" w:rsidRDefault="000C2389" w:rsidP="00003DCF">
            <w:pPr>
              <w:pStyle w:val="Heading1"/>
              <w:numPr>
                <w:ilvl w:val="0"/>
                <w:numId w:val="16"/>
              </w:numPr>
              <w:snapToGrid w:val="0"/>
              <w:rPr>
                <w:rFonts w:ascii="Arial" w:hAnsi="Arial" w:cs="Arial"/>
                <w:bCs/>
                <w:szCs w:val="20"/>
                <w:lang w:val="sl-SI"/>
              </w:rPr>
            </w:pPr>
            <w:r w:rsidRPr="008516AF">
              <w:rPr>
                <w:rFonts w:ascii="Arial" w:hAnsi="Arial" w:cs="Arial"/>
                <w:bCs/>
                <w:szCs w:val="20"/>
                <w:lang w:val="sl-SI"/>
              </w:rPr>
              <w:lastRenderedPageBreak/>
              <w:t xml:space="preserve">po potrebi dobava in montaža ventilatorskega </w:t>
            </w:r>
            <w:proofErr w:type="spellStart"/>
            <w:r w:rsidRPr="008516AF">
              <w:rPr>
                <w:rFonts w:ascii="Arial" w:hAnsi="Arial" w:cs="Arial"/>
                <w:bCs/>
                <w:szCs w:val="20"/>
                <w:lang w:val="sl-SI"/>
              </w:rPr>
              <w:t>konvektorja</w:t>
            </w:r>
            <w:proofErr w:type="spellEnd"/>
            <w:r w:rsidRPr="008516AF">
              <w:rPr>
                <w:rFonts w:ascii="Arial" w:hAnsi="Arial" w:cs="Arial"/>
                <w:szCs w:val="20"/>
                <w:lang w:val="sl-SI" w:eastAsia="sl-SI"/>
              </w:rPr>
              <w:t xml:space="preserve"> </w:t>
            </w:r>
            <w:proofErr w:type="spellStart"/>
            <w:r>
              <w:rPr>
                <w:rFonts w:ascii="Arial" w:hAnsi="Arial" w:cs="Arial"/>
                <w:szCs w:val="20"/>
                <w:lang w:val="sl-SI" w:eastAsia="sl-SI"/>
              </w:rPr>
              <w:t>Cimmy</w:t>
            </w:r>
            <w:proofErr w:type="spellEnd"/>
            <w:r>
              <w:rPr>
                <w:rFonts w:ascii="Arial" w:hAnsi="Arial" w:cs="Arial"/>
                <w:szCs w:val="20"/>
                <w:lang w:val="sl-SI" w:eastAsia="sl-SI"/>
              </w:rPr>
              <w:t xml:space="preserve"> ES 3-3 2t/</w:t>
            </w:r>
            <w:proofErr w:type="spellStart"/>
            <w:r>
              <w:rPr>
                <w:rFonts w:ascii="Arial" w:hAnsi="Arial" w:cs="Arial"/>
                <w:szCs w:val="20"/>
                <w:lang w:val="sl-SI" w:eastAsia="sl-SI"/>
              </w:rPr>
              <w:t>nc</w:t>
            </w:r>
            <w:proofErr w:type="spellEnd"/>
            <w:r w:rsidRPr="008516AF">
              <w:rPr>
                <w:rFonts w:ascii="Arial" w:hAnsi="Arial" w:cs="Arial"/>
                <w:szCs w:val="20"/>
                <w:lang w:val="sl-SI" w:eastAsia="sl-SI"/>
              </w:rPr>
              <w:t>;</w:t>
            </w:r>
            <w:r w:rsidRPr="008516AF">
              <w:rPr>
                <w:rFonts w:ascii="Arial" w:hAnsi="Arial" w:cs="Arial"/>
                <w:bCs/>
                <w:szCs w:val="20"/>
                <w:lang w:val="sl-SI"/>
              </w:rPr>
              <w:t xml:space="preserve">  </w:t>
            </w:r>
          </w:p>
          <w:p w:rsidR="000C2389" w:rsidRPr="008516AF" w:rsidRDefault="000C2389" w:rsidP="000C2389">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 xml:space="preserve">po potrebi dobava in montaža ventilatorskega </w:t>
            </w:r>
            <w:proofErr w:type="spellStart"/>
            <w:r w:rsidRPr="008516AF">
              <w:rPr>
                <w:rFonts w:ascii="Arial" w:hAnsi="Arial" w:cs="Arial"/>
                <w:bCs/>
                <w:szCs w:val="20"/>
                <w:lang w:val="sl-SI"/>
              </w:rPr>
              <w:t>konvektorja</w:t>
            </w:r>
            <w:proofErr w:type="spellEnd"/>
            <w:r w:rsidRPr="008516AF">
              <w:rPr>
                <w:rFonts w:ascii="Arial" w:hAnsi="Arial" w:cs="Arial"/>
                <w:szCs w:val="20"/>
                <w:lang w:val="sl-SI" w:eastAsia="sl-SI"/>
              </w:rPr>
              <w:t xml:space="preserve"> </w:t>
            </w:r>
            <w:proofErr w:type="spellStart"/>
            <w:r>
              <w:rPr>
                <w:rFonts w:ascii="Arial" w:hAnsi="Arial" w:cs="Arial"/>
                <w:szCs w:val="20"/>
                <w:lang w:val="sl-SI" w:eastAsia="sl-SI"/>
              </w:rPr>
              <w:t>Cimmy</w:t>
            </w:r>
            <w:proofErr w:type="spellEnd"/>
            <w:r>
              <w:rPr>
                <w:rFonts w:ascii="Arial" w:hAnsi="Arial" w:cs="Arial"/>
                <w:szCs w:val="20"/>
                <w:lang w:val="sl-SI" w:eastAsia="sl-SI"/>
              </w:rPr>
              <w:t xml:space="preserve"> ES </w:t>
            </w:r>
            <w:r w:rsidRPr="008516AF">
              <w:rPr>
                <w:rFonts w:ascii="Arial" w:hAnsi="Arial" w:cs="Arial"/>
                <w:szCs w:val="20"/>
                <w:lang w:val="sl-SI" w:eastAsia="sl-SI"/>
              </w:rPr>
              <w:t>5</w:t>
            </w:r>
            <w:r>
              <w:rPr>
                <w:rFonts w:ascii="Arial" w:hAnsi="Arial" w:cs="Arial"/>
                <w:szCs w:val="20"/>
                <w:lang w:val="sl-SI" w:eastAsia="sl-SI"/>
              </w:rPr>
              <w:t>-</w:t>
            </w:r>
            <w:r w:rsidRPr="008516AF">
              <w:rPr>
                <w:rFonts w:ascii="Arial" w:hAnsi="Arial" w:cs="Arial"/>
                <w:szCs w:val="20"/>
                <w:lang w:val="sl-SI" w:eastAsia="sl-SI"/>
              </w:rPr>
              <w:t>4</w:t>
            </w:r>
            <w:r>
              <w:rPr>
                <w:rFonts w:ascii="Arial" w:hAnsi="Arial" w:cs="Arial"/>
                <w:szCs w:val="20"/>
                <w:lang w:val="sl-SI" w:eastAsia="sl-SI"/>
              </w:rPr>
              <w:t xml:space="preserve"> 2t/</w:t>
            </w:r>
            <w:proofErr w:type="spellStart"/>
            <w:r>
              <w:rPr>
                <w:rFonts w:ascii="Arial" w:hAnsi="Arial" w:cs="Arial"/>
                <w:szCs w:val="20"/>
                <w:lang w:val="sl-SI" w:eastAsia="sl-SI"/>
              </w:rPr>
              <w:t>nc</w:t>
            </w:r>
            <w:proofErr w:type="spellEnd"/>
            <w:r w:rsidRPr="008516AF">
              <w:rPr>
                <w:rFonts w:ascii="Arial" w:hAnsi="Arial" w:cs="Arial"/>
                <w:szCs w:val="20"/>
                <w:lang w:val="sl-SI" w:eastAsia="sl-SI"/>
              </w:rPr>
              <w:t>;</w:t>
            </w:r>
            <w:r w:rsidRPr="008516AF">
              <w:rPr>
                <w:rFonts w:ascii="Arial" w:hAnsi="Arial" w:cs="Arial"/>
                <w:bCs/>
                <w:szCs w:val="20"/>
                <w:lang w:val="sl-SI"/>
              </w:rPr>
              <w:t xml:space="preserve"> </w:t>
            </w:r>
          </w:p>
          <w:p w:rsidR="000C2389" w:rsidRPr="008516AF" w:rsidRDefault="000C2389" w:rsidP="000C2389">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 xml:space="preserve">po potrebi dobava in montaža </w:t>
            </w:r>
            <w:proofErr w:type="spellStart"/>
            <w:r w:rsidRPr="008516AF">
              <w:rPr>
                <w:rFonts w:ascii="Arial" w:hAnsi="Arial" w:cs="Arial"/>
                <w:bCs/>
                <w:szCs w:val="20"/>
                <w:lang w:val="sl-SI"/>
              </w:rPr>
              <w:t>inox</w:t>
            </w:r>
            <w:proofErr w:type="spellEnd"/>
            <w:r w:rsidRPr="008516AF">
              <w:rPr>
                <w:rFonts w:ascii="Arial" w:hAnsi="Arial" w:cs="Arial"/>
                <w:bCs/>
                <w:szCs w:val="20"/>
                <w:lang w:val="sl-SI"/>
              </w:rPr>
              <w:t xml:space="preserve"> fleksibilnih cevi;  </w:t>
            </w:r>
          </w:p>
          <w:p w:rsidR="000C2389" w:rsidRPr="008516AF" w:rsidRDefault="000C2389" w:rsidP="000C2389">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 xml:space="preserve">po potrebi dobava in montaža navojnega krogličnega ventila DN20;  </w:t>
            </w:r>
          </w:p>
          <w:p w:rsidR="000C2389" w:rsidRPr="008516AF" w:rsidRDefault="000C2389" w:rsidP="000C2389">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 xml:space="preserve">po potrebi demontaža obstoječega lesenega parapeta in premik pohištva; </w:t>
            </w:r>
          </w:p>
          <w:p w:rsidR="000C2389" w:rsidRPr="008516AF" w:rsidRDefault="000C2389" w:rsidP="000C2389">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 xml:space="preserve">po potrebi dobava in montaža kanalskega podaljška;  </w:t>
            </w:r>
          </w:p>
          <w:p w:rsidR="000C2389" w:rsidRPr="008516AF" w:rsidRDefault="000C2389" w:rsidP="000C2389">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 xml:space="preserve">po potrebi dobava in montaža izolacije za cevi;  </w:t>
            </w:r>
          </w:p>
          <w:p w:rsidR="000C2389" w:rsidRPr="008516AF" w:rsidRDefault="000C2389" w:rsidP="000C2389">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 xml:space="preserve">po potrebi izpust vode iz sistema;  </w:t>
            </w:r>
          </w:p>
          <w:p w:rsidR="000C2389" w:rsidRPr="008516AF" w:rsidRDefault="000C2389" w:rsidP="000C2389">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 xml:space="preserve">po potrebi </w:t>
            </w:r>
            <w:r w:rsidR="00D823E7" w:rsidRPr="008516AF">
              <w:rPr>
                <w:rFonts w:ascii="Arial" w:hAnsi="Arial" w:cs="Arial"/>
                <w:bCs/>
                <w:szCs w:val="20"/>
                <w:lang w:val="sl-SI"/>
              </w:rPr>
              <w:t xml:space="preserve">priklop </w:t>
            </w:r>
            <w:proofErr w:type="spellStart"/>
            <w:r w:rsidR="00D823E7" w:rsidRPr="008516AF">
              <w:rPr>
                <w:rFonts w:ascii="Arial" w:hAnsi="Arial" w:cs="Arial"/>
                <w:bCs/>
                <w:szCs w:val="20"/>
                <w:lang w:val="sl-SI"/>
              </w:rPr>
              <w:t>konvektrojev</w:t>
            </w:r>
            <w:proofErr w:type="spellEnd"/>
            <w:r w:rsidR="00D823E7" w:rsidRPr="008516AF">
              <w:rPr>
                <w:rFonts w:ascii="Arial" w:hAnsi="Arial" w:cs="Arial"/>
                <w:bCs/>
                <w:szCs w:val="20"/>
                <w:lang w:val="sl-SI"/>
              </w:rPr>
              <w:t xml:space="preserve"> na električno omrežje in zagon </w:t>
            </w:r>
            <w:r w:rsidRPr="008516AF">
              <w:rPr>
                <w:rFonts w:ascii="Arial" w:hAnsi="Arial" w:cs="Arial"/>
                <w:szCs w:val="20"/>
                <w:lang w:val="sl-SI" w:eastAsia="sl-SI"/>
              </w:rPr>
              <w:t>;</w:t>
            </w:r>
            <w:r w:rsidRPr="008516AF">
              <w:rPr>
                <w:rFonts w:ascii="Arial" w:hAnsi="Arial" w:cs="Arial"/>
                <w:bCs/>
                <w:szCs w:val="20"/>
                <w:lang w:val="sl-SI"/>
              </w:rPr>
              <w:t xml:space="preserve">  </w:t>
            </w:r>
          </w:p>
          <w:p w:rsidR="00D823E7" w:rsidRPr="008516AF" w:rsidRDefault="000C2389" w:rsidP="00EC32FF">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 xml:space="preserve">po potrebi </w:t>
            </w:r>
            <w:r w:rsidR="00D823E7" w:rsidRPr="008516AF">
              <w:rPr>
                <w:rFonts w:ascii="Arial" w:hAnsi="Arial" w:cs="Arial"/>
                <w:bCs/>
                <w:szCs w:val="20"/>
                <w:lang w:val="sl-SI"/>
              </w:rPr>
              <w:t>ponovna montaža lesenega parapeta in povrnitev pisarn v predhodno stanje</w:t>
            </w:r>
            <w:r w:rsidRPr="008516AF">
              <w:rPr>
                <w:rFonts w:ascii="Arial" w:hAnsi="Arial" w:cs="Arial"/>
                <w:szCs w:val="20"/>
                <w:lang w:val="sl-SI" w:eastAsia="sl-SI"/>
              </w:rPr>
              <w:t>;</w:t>
            </w:r>
            <w:r w:rsidRPr="008516AF">
              <w:rPr>
                <w:rFonts w:ascii="Arial" w:hAnsi="Arial" w:cs="Arial"/>
                <w:bCs/>
                <w:szCs w:val="20"/>
                <w:lang w:val="sl-SI"/>
              </w:rPr>
              <w:t xml:space="preserve">  </w:t>
            </w:r>
          </w:p>
          <w:p w:rsidR="00D823E7" w:rsidRDefault="00D823E7" w:rsidP="00D823E7">
            <w:pPr>
              <w:rPr>
                <w:lang w:val="sl-SI"/>
              </w:rPr>
            </w:pPr>
            <w:r>
              <w:rPr>
                <w:lang w:val="sl-SI"/>
              </w:rPr>
              <w:t xml:space="preserve">Opombe: </w:t>
            </w:r>
          </w:p>
          <w:p w:rsidR="00D823E7" w:rsidRPr="008516AF" w:rsidRDefault="00432CE5" w:rsidP="00432CE5">
            <w:pPr>
              <w:pStyle w:val="Heading1"/>
              <w:numPr>
                <w:ilvl w:val="0"/>
                <w:numId w:val="16"/>
              </w:numPr>
              <w:rPr>
                <w:rFonts w:ascii="Arial" w:hAnsi="Arial" w:cs="Arial"/>
                <w:lang w:val="sl-SI"/>
              </w:rPr>
            </w:pPr>
            <w:r w:rsidRPr="008516AF">
              <w:rPr>
                <w:rFonts w:ascii="Arial" w:hAnsi="Arial" w:cs="Arial"/>
                <w:lang w:val="sl-SI"/>
              </w:rPr>
              <w:t>v</w:t>
            </w:r>
            <w:r w:rsidR="00D823E7" w:rsidRPr="008516AF">
              <w:rPr>
                <w:rFonts w:ascii="Arial" w:hAnsi="Arial" w:cs="Arial"/>
                <w:lang w:val="sl-SI"/>
              </w:rPr>
              <w:t xml:space="preserve"> 12 mesecih, sta predvidena 2 preventivna ogleda, ki sta obvezna;</w:t>
            </w:r>
          </w:p>
          <w:p w:rsidR="00D823E7" w:rsidRPr="008516AF" w:rsidRDefault="00432CE5" w:rsidP="00432CE5">
            <w:pPr>
              <w:pStyle w:val="Heading1"/>
              <w:numPr>
                <w:ilvl w:val="0"/>
                <w:numId w:val="16"/>
              </w:numPr>
              <w:rPr>
                <w:rFonts w:ascii="Arial" w:hAnsi="Arial" w:cs="Arial"/>
                <w:lang w:val="sl-SI"/>
              </w:rPr>
            </w:pPr>
            <w:r w:rsidRPr="008516AF">
              <w:rPr>
                <w:rFonts w:ascii="Arial" w:hAnsi="Arial" w:cs="Arial"/>
                <w:lang w:val="sl-SI"/>
              </w:rPr>
              <w:t>v</w:t>
            </w:r>
            <w:r w:rsidR="00D823E7" w:rsidRPr="008516AF">
              <w:rPr>
                <w:rFonts w:ascii="Arial" w:hAnsi="Arial" w:cs="Arial"/>
                <w:lang w:val="sl-SI"/>
              </w:rPr>
              <w:t xml:space="preserve"> 12 mesecih, je predvidena menjava do 6 iztrošenih </w:t>
            </w:r>
            <w:proofErr w:type="spellStart"/>
            <w:r w:rsidR="00D823E7" w:rsidRPr="008516AF">
              <w:rPr>
                <w:rFonts w:ascii="Arial" w:hAnsi="Arial" w:cs="Arial"/>
                <w:lang w:val="sl-SI"/>
              </w:rPr>
              <w:t>konvektorjev</w:t>
            </w:r>
            <w:proofErr w:type="spellEnd"/>
            <w:r w:rsidR="00D823E7" w:rsidRPr="008516AF">
              <w:rPr>
                <w:rFonts w:ascii="Arial" w:hAnsi="Arial" w:cs="Arial"/>
                <w:lang w:val="sl-SI"/>
              </w:rPr>
              <w:t xml:space="preserve"> (3x </w:t>
            </w:r>
            <w:proofErr w:type="spellStart"/>
            <w:r w:rsidR="00D823E7" w:rsidRPr="008516AF">
              <w:rPr>
                <w:rFonts w:ascii="Arial" w:hAnsi="Arial" w:cs="Arial"/>
                <w:lang w:val="sl-SI" w:eastAsia="sl-SI"/>
              </w:rPr>
              <w:t>Cimmy</w:t>
            </w:r>
            <w:proofErr w:type="spellEnd"/>
            <w:r w:rsidR="00D823E7" w:rsidRPr="008516AF">
              <w:rPr>
                <w:rFonts w:ascii="Arial" w:hAnsi="Arial" w:cs="Arial"/>
                <w:lang w:val="sl-SI" w:eastAsia="sl-SI"/>
              </w:rPr>
              <w:t xml:space="preserve"> ES 3-3 2t/</w:t>
            </w:r>
            <w:proofErr w:type="spellStart"/>
            <w:r w:rsidR="00D823E7" w:rsidRPr="008516AF">
              <w:rPr>
                <w:rFonts w:ascii="Arial" w:hAnsi="Arial" w:cs="Arial"/>
                <w:lang w:val="sl-SI" w:eastAsia="sl-SI"/>
              </w:rPr>
              <w:t>nc</w:t>
            </w:r>
            <w:proofErr w:type="spellEnd"/>
            <w:r w:rsidR="00D823E7" w:rsidRPr="008516AF">
              <w:rPr>
                <w:rFonts w:ascii="Arial" w:hAnsi="Arial" w:cs="Arial"/>
                <w:lang w:val="sl-SI" w:eastAsia="sl-SI"/>
              </w:rPr>
              <w:t xml:space="preserve"> in 3x </w:t>
            </w:r>
            <w:proofErr w:type="spellStart"/>
            <w:r w:rsidR="00D823E7" w:rsidRPr="008516AF">
              <w:rPr>
                <w:rFonts w:ascii="Arial" w:hAnsi="Arial" w:cs="Arial"/>
                <w:lang w:val="sl-SI" w:eastAsia="sl-SI"/>
              </w:rPr>
              <w:t>Cimmy</w:t>
            </w:r>
            <w:proofErr w:type="spellEnd"/>
            <w:r w:rsidR="00D823E7" w:rsidRPr="008516AF">
              <w:rPr>
                <w:rFonts w:ascii="Arial" w:hAnsi="Arial" w:cs="Arial"/>
                <w:lang w:val="sl-SI" w:eastAsia="sl-SI"/>
              </w:rPr>
              <w:t xml:space="preserve"> ES 5-4 2t/</w:t>
            </w:r>
            <w:proofErr w:type="spellStart"/>
            <w:r w:rsidR="00D823E7" w:rsidRPr="008516AF">
              <w:rPr>
                <w:rFonts w:ascii="Arial" w:hAnsi="Arial" w:cs="Arial"/>
                <w:lang w:val="sl-SI" w:eastAsia="sl-SI"/>
              </w:rPr>
              <w:t>nc</w:t>
            </w:r>
            <w:proofErr w:type="spellEnd"/>
            <w:r w:rsidR="00D823E7" w:rsidRPr="008516AF">
              <w:rPr>
                <w:rFonts w:ascii="Arial" w:hAnsi="Arial" w:cs="Arial"/>
                <w:lang w:val="sl-SI" w:eastAsia="sl-SI"/>
              </w:rPr>
              <w:t>)</w:t>
            </w:r>
          </w:p>
          <w:p w:rsidR="00D823E7" w:rsidRPr="008516AF" w:rsidRDefault="00D823E7" w:rsidP="00EC32FF">
            <w:pPr>
              <w:pStyle w:val="Heading1"/>
              <w:snapToGrid w:val="0"/>
              <w:rPr>
                <w:rFonts w:ascii="Arial" w:hAnsi="Arial" w:cs="Arial"/>
                <w:bCs/>
                <w:szCs w:val="20"/>
                <w:lang w:val="sl-SI"/>
              </w:rPr>
            </w:pPr>
          </w:p>
          <w:p w:rsidR="00EC32FF" w:rsidRPr="008516AF" w:rsidRDefault="00EC32FF" w:rsidP="00EC32FF">
            <w:pPr>
              <w:pStyle w:val="Heading1"/>
              <w:snapToGrid w:val="0"/>
              <w:rPr>
                <w:rFonts w:ascii="Arial" w:hAnsi="Arial" w:cs="Arial"/>
                <w:b/>
                <w:bCs/>
                <w:szCs w:val="20"/>
                <w:lang w:val="sl-SI"/>
              </w:rPr>
            </w:pPr>
            <w:r w:rsidRPr="008516AF">
              <w:rPr>
                <w:rFonts w:ascii="Arial" w:hAnsi="Arial" w:cs="Arial"/>
                <w:b/>
                <w:bCs/>
                <w:szCs w:val="20"/>
                <w:lang w:val="sl-SI"/>
              </w:rPr>
              <w:t>B</w:t>
            </w:r>
            <w:r w:rsidR="001F18F2" w:rsidRPr="008516AF">
              <w:rPr>
                <w:rFonts w:ascii="Arial" w:hAnsi="Arial" w:cs="Arial"/>
                <w:b/>
                <w:bCs/>
                <w:szCs w:val="20"/>
                <w:lang w:val="sl-SI"/>
              </w:rPr>
              <w:t>.</w:t>
            </w:r>
            <w:r w:rsidRPr="008516AF">
              <w:rPr>
                <w:rFonts w:ascii="Arial" w:hAnsi="Arial" w:cs="Arial"/>
                <w:b/>
                <w:bCs/>
                <w:szCs w:val="20"/>
                <w:lang w:val="sl-SI"/>
              </w:rPr>
              <w:t xml:space="preserve"> </w:t>
            </w:r>
            <w:r w:rsidR="000A0A27" w:rsidRPr="008516AF">
              <w:rPr>
                <w:rFonts w:ascii="Arial" w:hAnsi="Arial" w:cs="Arial"/>
                <w:b/>
                <w:bCs/>
                <w:szCs w:val="20"/>
                <w:lang w:val="sl-SI"/>
              </w:rPr>
              <w:t>Vzdrževanje</w:t>
            </w:r>
            <w:r w:rsidRPr="008516AF">
              <w:rPr>
                <w:rFonts w:ascii="Arial" w:hAnsi="Arial" w:cs="Arial"/>
                <w:b/>
                <w:bCs/>
                <w:szCs w:val="20"/>
                <w:lang w:val="sl-SI"/>
              </w:rPr>
              <w:t xml:space="preserve"> funkcionalnega zemljišča  in garaž</w:t>
            </w:r>
          </w:p>
          <w:p w:rsidR="00EC32FF" w:rsidRPr="008516AF" w:rsidRDefault="00EC32FF" w:rsidP="00ED66E7">
            <w:pPr>
              <w:pStyle w:val="Heading1"/>
              <w:numPr>
                <w:ilvl w:val="0"/>
                <w:numId w:val="6"/>
              </w:numPr>
              <w:snapToGrid w:val="0"/>
              <w:rPr>
                <w:rFonts w:ascii="Arial" w:hAnsi="Arial" w:cs="Arial"/>
                <w:bCs/>
                <w:szCs w:val="20"/>
                <w:u w:val="single"/>
                <w:lang w:val="sl-SI"/>
              </w:rPr>
            </w:pPr>
            <w:r w:rsidRPr="008516AF">
              <w:rPr>
                <w:rFonts w:ascii="Arial" w:hAnsi="Arial" w:cs="Arial"/>
                <w:bCs/>
                <w:szCs w:val="20"/>
                <w:u w:val="single"/>
                <w:lang w:val="sl-SI"/>
              </w:rPr>
              <w:t xml:space="preserve">Čiščenje  funkcionalnega zemljišča - pohodne in </w:t>
            </w:r>
            <w:proofErr w:type="spellStart"/>
            <w:r w:rsidRPr="008516AF">
              <w:rPr>
                <w:rFonts w:ascii="Arial" w:hAnsi="Arial" w:cs="Arial"/>
                <w:bCs/>
                <w:szCs w:val="20"/>
                <w:u w:val="single"/>
                <w:lang w:val="sl-SI"/>
              </w:rPr>
              <w:t>povozne</w:t>
            </w:r>
            <w:proofErr w:type="spellEnd"/>
            <w:r w:rsidRPr="008516AF">
              <w:rPr>
                <w:rFonts w:ascii="Arial" w:hAnsi="Arial" w:cs="Arial"/>
                <w:bCs/>
                <w:szCs w:val="20"/>
                <w:u w:val="single"/>
                <w:lang w:val="sl-SI"/>
              </w:rPr>
              <w:t xml:space="preserve"> površine (asfaltne površine in porfirne plošče) v skupni izmeri </w:t>
            </w:r>
            <w:r w:rsidRPr="006777E0">
              <w:rPr>
                <w:rFonts w:ascii="Arial" w:hAnsi="Arial" w:cs="Arial"/>
                <w:bCs/>
                <w:color w:val="000000"/>
                <w:szCs w:val="20"/>
                <w:u w:val="single"/>
                <w:lang w:val="sl-SI"/>
              </w:rPr>
              <w:t>3.093,00 m2</w:t>
            </w:r>
            <w:r w:rsidRPr="008516AF">
              <w:rPr>
                <w:rFonts w:ascii="Arial" w:hAnsi="Arial" w:cs="Arial"/>
                <w:bCs/>
                <w:szCs w:val="20"/>
                <w:u w:val="single"/>
                <w:lang w:val="sl-SI"/>
              </w:rPr>
              <w:t>- se izvaja v skladu s potrebam in stanjem v dogovoru z uporabniki, obsega pa  predvsem:</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 xml:space="preserve">2 x tedensko strojno pometanje in pranje pohodnih in </w:t>
            </w:r>
            <w:proofErr w:type="spellStart"/>
            <w:r w:rsidRPr="008516AF">
              <w:rPr>
                <w:rFonts w:ascii="Arial" w:hAnsi="Arial" w:cs="Arial"/>
                <w:bCs/>
                <w:szCs w:val="20"/>
                <w:lang w:val="sl-SI"/>
              </w:rPr>
              <w:t>povoznih</w:t>
            </w:r>
            <w:proofErr w:type="spellEnd"/>
            <w:r w:rsidRPr="008516AF">
              <w:rPr>
                <w:rFonts w:ascii="Arial" w:hAnsi="Arial" w:cs="Arial"/>
                <w:bCs/>
                <w:szCs w:val="20"/>
                <w:lang w:val="sl-SI"/>
              </w:rPr>
              <w:t xml:space="preserve"> površin;</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vsakodnevno pobiranje smeti in praznjenje košev za smeti;</w:t>
            </w:r>
          </w:p>
          <w:p w:rsidR="00EC32FF" w:rsidRPr="008516AF" w:rsidRDefault="000B66A5" w:rsidP="00ED66E7">
            <w:pPr>
              <w:pStyle w:val="Heading1"/>
              <w:numPr>
                <w:ilvl w:val="0"/>
                <w:numId w:val="16"/>
              </w:numPr>
              <w:snapToGrid w:val="0"/>
              <w:rPr>
                <w:rFonts w:ascii="Arial" w:hAnsi="Arial" w:cs="Arial"/>
                <w:bCs/>
                <w:szCs w:val="20"/>
                <w:lang w:val="sl-SI"/>
              </w:rPr>
            </w:pPr>
            <w:r>
              <w:rPr>
                <w:rFonts w:ascii="Arial" w:hAnsi="Arial" w:cs="Arial"/>
                <w:bCs/>
                <w:szCs w:val="20"/>
                <w:lang w:val="sl-SI"/>
              </w:rPr>
              <w:t xml:space="preserve">tedensko </w:t>
            </w:r>
            <w:r w:rsidR="00EC32FF" w:rsidRPr="008516AF">
              <w:rPr>
                <w:rFonts w:ascii="Arial" w:hAnsi="Arial" w:cs="Arial"/>
                <w:bCs/>
                <w:szCs w:val="20"/>
                <w:lang w:val="sl-SI"/>
              </w:rPr>
              <w:t>čiščenje in po potrebi iz</w:t>
            </w:r>
            <w:r>
              <w:rPr>
                <w:rFonts w:ascii="Arial" w:hAnsi="Arial" w:cs="Arial"/>
                <w:bCs/>
                <w:szCs w:val="20"/>
                <w:lang w:val="sl-SI"/>
              </w:rPr>
              <w:t>piranje prostora deponije</w:t>
            </w:r>
            <w:r w:rsidR="00EC32FF" w:rsidRPr="008516AF">
              <w:rPr>
                <w:rFonts w:ascii="Arial" w:hAnsi="Arial" w:cs="Arial"/>
                <w:bCs/>
                <w:szCs w:val="20"/>
                <w:lang w:val="sl-SI"/>
              </w:rPr>
              <w:t>;</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mesečno praznjenje kompostnikov;</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spomladansko in jesensko generalno čiščenje.</w:t>
            </w:r>
          </w:p>
          <w:p w:rsidR="00EC32FF" w:rsidRPr="008516AF" w:rsidRDefault="00EC32FF" w:rsidP="00EC32FF">
            <w:pPr>
              <w:pStyle w:val="Heading1"/>
              <w:snapToGrid w:val="0"/>
              <w:rPr>
                <w:rFonts w:ascii="Arial" w:hAnsi="Arial" w:cs="Arial"/>
                <w:bCs/>
                <w:szCs w:val="20"/>
                <w:lang w:val="sl-SI"/>
              </w:rPr>
            </w:pPr>
          </w:p>
          <w:p w:rsidR="00615810" w:rsidRPr="008516AF" w:rsidRDefault="00EC32FF" w:rsidP="00ED66E7">
            <w:pPr>
              <w:pStyle w:val="Heading1"/>
              <w:numPr>
                <w:ilvl w:val="0"/>
                <w:numId w:val="6"/>
              </w:numPr>
              <w:snapToGrid w:val="0"/>
              <w:rPr>
                <w:rFonts w:ascii="Arial" w:hAnsi="Arial" w:cs="Arial"/>
                <w:bCs/>
                <w:szCs w:val="20"/>
                <w:u w:val="single"/>
                <w:lang w:val="sl-SI"/>
              </w:rPr>
            </w:pPr>
            <w:r w:rsidRPr="008516AF">
              <w:rPr>
                <w:rFonts w:ascii="Arial" w:hAnsi="Arial" w:cs="Arial"/>
                <w:bCs/>
                <w:szCs w:val="20"/>
                <w:u w:val="single"/>
                <w:lang w:val="sl-SI"/>
              </w:rPr>
              <w:t xml:space="preserve">Urejanje travnatih površin v skupni izmeri </w:t>
            </w:r>
            <w:r w:rsidRPr="006777E0">
              <w:rPr>
                <w:rFonts w:ascii="Arial" w:hAnsi="Arial" w:cs="Arial"/>
                <w:bCs/>
                <w:color w:val="000000"/>
                <w:szCs w:val="20"/>
                <w:u w:val="single"/>
                <w:lang w:val="sl-SI"/>
              </w:rPr>
              <w:t>2.956,00</w:t>
            </w:r>
            <w:r w:rsidRPr="008516AF">
              <w:rPr>
                <w:rFonts w:ascii="Arial" w:hAnsi="Arial" w:cs="Arial"/>
                <w:bCs/>
                <w:szCs w:val="20"/>
                <w:u w:val="single"/>
                <w:lang w:val="sl-SI"/>
              </w:rPr>
              <w:t xml:space="preserve"> m2 se izvaja v skladu s potrebami in stanjem v dogovoru z uporabniki, obsega pa predvsem:</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spomladansko in jesensko generalno čiščenje;</w:t>
            </w:r>
          </w:p>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negovanje vseh travnatih površin,  redno zalivanje in košenje trave, ko le-ta doseže višino 10 cm, vključno z odvozom na deponijo izven lokacije. Po potrebi sanacija poškodovanih travnatih površin;</w:t>
            </w:r>
          </w:p>
          <w:p w:rsidR="00EC32FF" w:rsidRPr="008516AF" w:rsidRDefault="00EC32FF" w:rsidP="00ED66E7">
            <w:pPr>
              <w:pStyle w:val="Heading1"/>
              <w:numPr>
                <w:ilvl w:val="0"/>
                <w:numId w:val="16"/>
              </w:numPr>
              <w:snapToGrid w:val="0"/>
              <w:rPr>
                <w:rFonts w:ascii="Arial" w:hAnsi="Arial" w:cs="Arial"/>
                <w:bCs/>
                <w:szCs w:val="20"/>
                <w:lang w:val="sl-SI"/>
              </w:rPr>
            </w:pPr>
            <w:bookmarkStart w:id="0" w:name="_GoBack"/>
            <w:r w:rsidRPr="008516AF">
              <w:rPr>
                <w:rFonts w:ascii="Arial" w:hAnsi="Arial" w:cs="Arial"/>
                <w:bCs/>
                <w:szCs w:val="20"/>
                <w:lang w:val="sl-SI"/>
              </w:rPr>
              <w:t>urejanje in obrezovanje dreves ter grmovnic v koritih ob in na objektu;</w:t>
            </w:r>
          </w:p>
          <w:bookmarkEnd w:id="0"/>
          <w:p w:rsidR="00EC32FF" w:rsidRPr="008516AF" w:rsidRDefault="00EC32FF" w:rsidP="00ED66E7">
            <w:pPr>
              <w:pStyle w:val="Heading1"/>
              <w:numPr>
                <w:ilvl w:val="0"/>
                <w:numId w:val="16"/>
              </w:numPr>
              <w:snapToGrid w:val="0"/>
              <w:rPr>
                <w:rFonts w:ascii="Arial" w:hAnsi="Arial" w:cs="Arial"/>
                <w:bCs/>
                <w:szCs w:val="20"/>
                <w:lang w:val="sl-SI"/>
              </w:rPr>
            </w:pPr>
            <w:r w:rsidRPr="008516AF">
              <w:rPr>
                <w:rFonts w:ascii="Arial" w:hAnsi="Arial" w:cs="Arial"/>
                <w:bCs/>
                <w:szCs w:val="20"/>
                <w:lang w:val="sl-SI"/>
              </w:rPr>
              <w:t>po potrebi posaditev novih grmovnic.</w:t>
            </w:r>
          </w:p>
          <w:p w:rsidR="00EC32FF" w:rsidRPr="008516AF" w:rsidRDefault="00EC32FF" w:rsidP="00EC32FF">
            <w:pPr>
              <w:pStyle w:val="Heading1"/>
              <w:snapToGrid w:val="0"/>
              <w:rPr>
                <w:rFonts w:ascii="Arial" w:hAnsi="Arial" w:cs="Arial"/>
                <w:bCs/>
                <w:szCs w:val="20"/>
                <w:lang w:val="sl-SI"/>
              </w:rPr>
            </w:pPr>
          </w:p>
          <w:p w:rsidR="00EC32FF" w:rsidRPr="008516AF" w:rsidRDefault="00EC32FF" w:rsidP="00962476">
            <w:pPr>
              <w:pStyle w:val="Heading1"/>
              <w:numPr>
                <w:ilvl w:val="0"/>
                <w:numId w:val="6"/>
              </w:numPr>
              <w:snapToGrid w:val="0"/>
              <w:rPr>
                <w:rFonts w:ascii="Arial" w:hAnsi="Arial" w:cs="Arial"/>
                <w:bCs/>
                <w:szCs w:val="20"/>
                <w:u w:val="single"/>
                <w:lang w:val="sl-SI"/>
              </w:rPr>
            </w:pPr>
            <w:r w:rsidRPr="008516AF">
              <w:rPr>
                <w:rFonts w:ascii="Arial" w:hAnsi="Arial" w:cs="Arial"/>
                <w:bCs/>
                <w:szCs w:val="20"/>
                <w:u w:val="single"/>
                <w:lang w:val="sl-SI"/>
              </w:rPr>
              <w:t>Čiščenje garaže z uvozom</w:t>
            </w:r>
            <w:r w:rsidR="000B66A5">
              <w:rPr>
                <w:rFonts w:ascii="Arial" w:hAnsi="Arial" w:cs="Arial"/>
                <w:bCs/>
                <w:szCs w:val="20"/>
                <w:u w:val="single"/>
                <w:lang w:val="sl-SI"/>
              </w:rPr>
              <w:t xml:space="preserve"> in stopnišči</w:t>
            </w:r>
            <w:r w:rsidRPr="008516AF">
              <w:rPr>
                <w:rFonts w:ascii="Arial" w:hAnsi="Arial" w:cs="Arial"/>
                <w:bCs/>
                <w:szCs w:val="20"/>
                <w:u w:val="single"/>
                <w:lang w:val="sl-SI"/>
              </w:rPr>
              <w:t xml:space="preserve"> (skupne površine </w:t>
            </w:r>
            <w:r w:rsidR="00962476" w:rsidRPr="006777E0">
              <w:rPr>
                <w:rFonts w:ascii="Arial" w:hAnsi="Arial" w:cs="Arial"/>
                <w:bCs/>
                <w:color w:val="000000"/>
                <w:szCs w:val="20"/>
                <w:u w:val="single"/>
                <w:lang w:val="sl-SI"/>
              </w:rPr>
              <w:t>3725,45</w:t>
            </w:r>
            <w:r w:rsidRPr="008516AF">
              <w:rPr>
                <w:rFonts w:ascii="Arial" w:hAnsi="Arial" w:cs="Arial"/>
                <w:bCs/>
                <w:szCs w:val="20"/>
                <w:u w:val="single"/>
                <w:lang w:val="sl-SI"/>
              </w:rPr>
              <w:t>), od tega je:</w:t>
            </w:r>
          </w:p>
          <w:p w:rsidR="00EC32FF" w:rsidRPr="00AA4B81" w:rsidRDefault="00EC32FF" w:rsidP="00EC32FF">
            <w:pPr>
              <w:pStyle w:val="Heading1"/>
              <w:snapToGrid w:val="0"/>
              <w:rPr>
                <w:rFonts w:ascii="Arial" w:hAnsi="Arial" w:cs="Arial"/>
                <w:bCs/>
                <w:color w:val="FF0000"/>
                <w:szCs w:val="20"/>
                <w:lang w:val="sl-SI"/>
              </w:rPr>
            </w:pPr>
            <w:r w:rsidRPr="008516AF">
              <w:rPr>
                <w:rFonts w:ascii="Arial" w:hAnsi="Arial" w:cs="Arial"/>
                <w:bCs/>
                <w:szCs w:val="20"/>
                <w:lang w:val="sl-SI"/>
              </w:rPr>
              <w:t xml:space="preserve">     -    strojno čiščenje  površine </w:t>
            </w:r>
            <w:r w:rsidR="00962476" w:rsidRPr="006777E0">
              <w:rPr>
                <w:rFonts w:ascii="Arial" w:hAnsi="Arial" w:cs="Arial"/>
                <w:bCs/>
                <w:color w:val="000000"/>
                <w:szCs w:val="20"/>
                <w:lang w:val="sl-SI"/>
              </w:rPr>
              <w:t>3.582,10</w:t>
            </w:r>
            <w:r w:rsidRPr="006777E0">
              <w:rPr>
                <w:rFonts w:ascii="Arial" w:hAnsi="Arial" w:cs="Arial"/>
                <w:bCs/>
                <w:color w:val="000000"/>
                <w:szCs w:val="20"/>
                <w:lang w:val="sl-SI"/>
              </w:rPr>
              <w:t xml:space="preserve"> m2 :</w:t>
            </w:r>
          </w:p>
          <w:p w:rsidR="00EC32FF" w:rsidRPr="008516AF" w:rsidRDefault="00615810" w:rsidP="00615810">
            <w:pPr>
              <w:pStyle w:val="Heading1"/>
              <w:snapToGrid w:val="0"/>
              <w:ind w:left="720"/>
              <w:rPr>
                <w:rFonts w:ascii="Arial" w:hAnsi="Arial" w:cs="Arial"/>
                <w:bCs/>
                <w:szCs w:val="20"/>
                <w:lang w:val="sl-SI"/>
              </w:rPr>
            </w:pPr>
            <w:r w:rsidRPr="008516AF">
              <w:rPr>
                <w:rFonts w:ascii="Arial" w:hAnsi="Arial" w:cs="Arial"/>
                <w:bCs/>
                <w:szCs w:val="20"/>
                <w:lang w:val="sl-SI"/>
              </w:rPr>
              <w:t xml:space="preserve">• </w:t>
            </w:r>
            <w:r w:rsidR="00EC32FF" w:rsidRPr="008516AF">
              <w:rPr>
                <w:rFonts w:ascii="Arial" w:hAnsi="Arial" w:cs="Arial"/>
                <w:bCs/>
                <w:szCs w:val="20"/>
                <w:lang w:val="sl-SI"/>
              </w:rPr>
              <w:t>pometanje in po potrebi pranje - 2 x tedensko;</w:t>
            </w:r>
          </w:p>
          <w:p w:rsidR="00EC32FF" w:rsidRPr="008516AF" w:rsidRDefault="00615810" w:rsidP="00615810">
            <w:pPr>
              <w:pStyle w:val="Heading1"/>
              <w:snapToGrid w:val="0"/>
              <w:ind w:left="720"/>
              <w:rPr>
                <w:rFonts w:ascii="Arial" w:hAnsi="Arial" w:cs="Arial"/>
                <w:bCs/>
                <w:szCs w:val="20"/>
                <w:lang w:val="sl-SI"/>
              </w:rPr>
            </w:pPr>
            <w:r w:rsidRPr="008516AF">
              <w:rPr>
                <w:rFonts w:ascii="Arial" w:hAnsi="Arial" w:cs="Arial"/>
                <w:bCs/>
                <w:szCs w:val="20"/>
                <w:lang w:val="sl-SI"/>
              </w:rPr>
              <w:t xml:space="preserve">• </w:t>
            </w:r>
            <w:r w:rsidR="00EC32FF" w:rsidRPr="008516AF">
              <w:rPr>
                <w:rFonts w:ascii="Arial" w:hAnsi="Arial" w:cs="Arial"/>
                <w:bCs/>
                <w:szCs w:val="20"/>
                <w:lang w:val="sl-SI"/>
              </w:rPr>
              <w:t>generalno  čiščenje z odstranitvijo oljnih madežev – 3 x letno;</w:t>
            </w:r>
          </w:p>
          <w:p w:rsidR="00EC32FF" w:rsidRPr="008516AF" w:rsidRDefault="00EC32FF" w:rsidP="00ED66E7">
            <w:pPr>
              <w:pStyle w:val="Heading1"/>
              <w:numPr>
                <w:ilvl w:val="0"/>
                <w:numId w:val="7"/>
              </w:numPr>
              <w:snapToGrid w:val="0"/>
              <w:rPr>
                <w:rFonts w:ascii="Arial" w:hAnsi="Arial" w:cs="Arial"/>
                <w:bCs/>
                <w:szCs w:val="20"/>
                <w:lang w:val="sl-SI"/>
              </w:rPr>
            </w:pPr>
            <w:r w:rsidRPr="008516AF">
              <w:rPr>
                <w:rFonts w:ascii="Arial" w:hAnsi="Arial" w:cs="Arial"/>
                <w:bCs/>
                <w:szCs w:val="20"/>
                <w:lang w:val="sl-SI"/>
              </w:rPr>
              <w:lastRenderedPageBreak/>
              <w:t xml:space="preserve">ročno in strojno čiščenje površine </w:t>
            </w:r>
            <w:r w:rsidRPr="006777E0">
              <w:rPr>
                <w:rFonts w:ascii="Arial" w:hAnsi="Arial" w:cs="Arial"/>
                <w:bCs/>
                <w:color w:val="000000"/>
                <w:szCs w:val="20"/>
                <w:lang w:val="sl-SI"/>
              </w:rPr>
              <w:t>143,35 m2</w:t>
            </w:r>
            <w:r w:rsidRPr="008516AF">
              <w:rPr>
                <w:rFonts w:ascii="Arial" w:hAnsi="Arial" w:cs="Arial"/>
                <w:bCs/>
                <w:szCs w:val="20"/>
                <w:lang w:val="sl-SI"/>
              </w:rPr>
              <w:t xml:space="preserve"> (dnevno pobiranje smeti, pometanje ter po potrebi pranje - 2  x tedensko, generalno čiščenje - 3 x letno.</w:t>
            </w:r>
          </w:p>
          <w:p w:rsidR="00AA25D7" w:rsidRPr="008516AF" w:rsidRDefault="00EC32FF" w:rsidP="00962476">
            <w:pPr>
              <w:pStyle w:val="Heading1"/>
              <w:numPr>
                <w:ilvl w:val="0"/>
                <w:numId w:val="7"/>
              </w:numPr>
              <w:snapToGrid w:val="0"/>
              <w:rPr>
                <w:rFonts w:ascii="Arial" w:hAnsi="Arial" w:cs="Arial"/>
                <w:bCs/>
                <w:szCs w:val="20"/>
                <w:lang w:val="sl-SI"/>
              </w:rPr>
            </w:pPr>
            <w:r w:rsidRPr="008516AF">
              <w:rPr>
                <w:rFonts w:ascii="Arial" w:hAnsi="Arial" w:cs="Arial"/>
                <w:bCs/>
                <w:szCs w:val="20"/>
                <w:lang w:val="sl-SI"/>
              </w:rPr>
              <w:t xml:space="preserve">strojno pobiranje vode v garaži pri izlivih ob dežju na površini </w:t>
            </w:r>
            <w:r w:rsidR="00962476" w:rsidRPr="006777E0">
              <w:rPr>
                <w:rFonts w:ascii="Arial" w:hAnsi="Arial" w:cs="Arial"/>
                <w:bCs/>
                <w:color w:val="000000"/>
                <w:szCs w:val="20"/>
                <w:lang w:val="sl-SI"/>
              </w:rPr>
              <w:t>3.582,10 m2</w:t>
            </w:r>
            <w:r w:rsidRPr="008516AF">
              <w:rPr>
                <w:rFonts w:ascii="Arial" w:hAnsi="Arial" w:cs="Arial"/>
                <w:bCs/>
                <w:szCs w:val="20"/>
                <w:lang w:val="sl-SI"/>
              </w:rPr>
              <w:t>; – zaradi možnosti velike količine vode, izvajalec zagotovi 24 urno dežurstvo in takojšnjo izvedbo pobiranja vode v takih terminih, da bodo v čim krajšem času zagotovljeni normalni pogoji za uporabo garaže;</w:t>
            </w:r>
          </w:p>
          <w:p w:rsidR="00EC32FF" w:rsidRPr="008516AF" w:rsidRDefault="00EC32FF" w:rsidP="00EC32FF">
            <w:pPr>
              <w:pStyle w:val="Heading1"/>
              <w:snapToGrid w:val="0"/>
              <w:rPr>
                <w:rFonts w:ascii="Arial" w:hAnsi="Arial" w:cs="Arial"/>
                <w:b/>
                <w:bCs/>
                <w:szCs w:val="20"/>
                <w:lang w:val="sl-SI"/>
              </w:rPr>
            </w:pPr>
            <w:r w:rsidRPr="008516AF">
              <w:rPr>
                <w:rFonts w:ascii="Arial" w:hAnsi="Arial" w:cs="Arial"/>
                <w:b/>
                <w:bCs/>
                <w:szCs w:val="20"/>
                <w:lang w:val="sl-SI"/>
              </w:rPr>
              <w:t>C</w:t>
            </w:r>
            <w:r w:rsidR="00615810" w:rsidRPr="008516AF">
              <w:rPr>
                <w:rFonts w:ascii="Arial" w:hAnsi="Arial" w:cs="Arial"/>
                <w:b/>
                <w:bCs/>
                <w:szCs w:val="20"/>
                <w:lang w:val="sl-SI"/>
              </w:rPr>
              <w:t>.</w:t>
            </w:r>
            <w:r w:rsidRPr="008516AF">
              <w:rPr>
                <w:rFonts w:ascii="Arial" w:hAnsi="Arial" w:cs="Arial"/>
                <w:b/>
                <w:bCs/>
                <w:szCs w:val="20"/>
                <w:lang w:val="sl-SI"/>
              </w:rPr>
              <w:t xml:space="preserve">   </w:t>
            </w:r>
            <w:r w:rsidR="000A0A27" w:rsidRPr="008516AF">
              <w:rPr>
                <w:rFonts w:ascii="Arial" w:hAnsi="Arial" w:cs="Arial"/>
                <w:b/>
                <w:bCs/>
                <w:szCs w:val="20"/>
                <w:lang w:val="sl-SI"/>
              </w:rPr>
              <w:t>Zimska služba</w:t>
            </w:r>
          </w:p>
          <w:p w:rsidR="00EC32FF" w:rsidRPr="008516AF" w:rsidRDefault="00EC32FF" w:rsidP="004E394D">
            <w:pPr>
              <w:pStyle w:val="Heading1"/>
              <w:numPr>
                <w:ilvl w:val="0"/>
                <w:numId w:val="8"/>
              </w:numPr>
              <w:snapToGrid w:val="0"/>
              <w:rPr>
                <w:rFonts w:ascii="Arial" w:hAnsi="Arial" w:cs="Arial"/>
                <w:bCs/>
                <w:szCs w:val="20"/>
                <w:lang w:val="sl-SI"/>
              </w:rPr>
            </w:pPr>
            <w:r w:rsidRPr="008516AF">
              <w:rPr>
                <w:rFonts w:ascii="Arial" w:hAnsi="Arial" w:cs="Arial"/>
                <w:bCs/>
                <w:szCs w:val="20"/>
                <w:lang w:val="sl-SI"/>
              </w:rPr>
              <w:t xml:space="preserve">sprotno čiščenje snega na pohodnih in voznih površinah ter uličnih pločnikov ob ograji (skupna površina </w:t>
            </w:r>
            <w:r w:rsidR="004E394D" w:rsidRPr="006777E0">
              <w:rPr>
                <w:rFonts w:ascii="Arial" w:hAnsi="Arial" w:cs="Arial"/>
                <w:bCs/>
                <w:color w:val="000000"/>
                <w:szCs w:val="20"/>
                <w:lang w:val="sl-SI"/>
              </w:rPr>
              <w:t>3.093,00 m2</w:t>
            </w:r>
            <w:r w:rsidRPr="008516AF">
              <w:rPr>
                <w:rFonts w:ascii="Arial" w:hAnsi="Arial" w:cs="Arial"/>
                <w:bCs/>
                <w:szCs w:val="20"/>
                <w:lang w:val="sl-SI"/>
              </w:rPr>
              <w:t>) s posipanjem, odstranjevanje ledu in sveč, vse v skladu z odlokom o zimski službi (Ur. L. RS st. 51/97),</w:t>
            </w:r>
          </w:p>
          <w:p w:rsidR="00EC32FF" w:rsidRPr="008516AF" w:rsidRDefault="00EC32FF" w:rsidP="00ED66E7">
            <w:pPr>
              <w:pStyle w:val="Heading1"/>
              <w:numPr>
                <w:ilvl w:val="0"/>
                <w:numId w:val="8"/>
              </w:numPr>
              <w:snapToGrid w:val="0"/>
              <w:rPr>
                <w:rFonts w:ascii="Arial" w:hAnsi="Arial" w:cs="Arial"/>
                <w:bCs/>
                <w:szCs w:val="20"/>
                <w:lang w:val="sl-SI"/>
              </w:rPr>
            </w:pPr>
            <w:r w:rsidRPr="008516AF">
              <w:rPr>
                <w:rFonts w:ascii="Arial" w:hAnsi="Arial" w:cs="Arial"/>
                <w:bCs/>
                <w:szCs w:val="20"/>
                <w:lang w:val="sl-SI"/>
              </w:rPr>
              <w:t>izvajalec zagotovi 24 urno dežurstvo in takojšnjo čiščenje snega v takih terminih, da bo v čim krajšem času zagotovljen normalen dostop do objektov ter parkirišč, ki so predmet te pogodbe,</w:t>
            </w:r>
          </w:p>
          <w:p w:rsidR="00EC32FF" w:rsidRDefault="00EC32FF" w:rsidP="00ED66E7">
            <w:pPr>
              <w:pStyle w:val="Heading1"/>
              <w:numPr>
                <w:ilvl w:val="0"/>
                <w:numId w:val="8"/>
              </w:numPr>
              <w:snapToGrid w:val="0"/>
              <w:rPr>
                <w:rFonts w:ascii="Arial" w:hAnsi="Arial" w:cs="Arial"/>
                <w:bCs/>
                <w:szCs w:val="20"/>
                <w:lang w:val="sl-SI"/>
              </w:rPr>
            </w:pPr>
            <w:r w:rsidRPr="008516AF">
              <w:rPr>
                <w:rFonts w:ascii="Arial" w:hAnsi="Arial" w:cs="Arial"/>
                <w:bCs/>
                <w:szCs w:val="20"/>
                <w:lang w:val="sl-SI"/>
              </w:rPr>
              <w:t>odvoz snega (po potrebi);</w:t>
            </w:r>
          </w:p>
          <w:p w:rsidR="0014683E" w:rsidRPr="00C16D74" w:rsidRDefault="0014683E" w:rsidP="0014683E">
            <w:pPr>
              <w:suppressAutoHyphens/>
              <w:overflowPunct w:val="0"/>
              <w:autoSpaceDE w:val="0"/>
              <w:snapToGrid w:val="0"/>
              <w:spacing w:before="120" w:after="120" w:line="240" w:lineRule="auto"/>
              <w:textAlignment w:val="baseline"/>
              <w:outlineLvl w:val="0"/>
              <w:rPr>
                <w:rFonts w:ascii="Arial" w:eastAsia="Times New Roman" w:hAnsi="Arial" w:cs="Arial"/>
                <w:b/>
                <w:bCs/>
                <w:sz w:val="20"/>
                <w:szCs w:val="20"/>
                <w:lang w:val="sl-SI"/>
              </w:rPr>
            </w:pPr>
            <w:r w:rsidRPr="00C16D74">
              <w:rPr>
                <w:rFonts w:ascii="Arial" w:eastAsia="Times New Roman" w:hAnsi="Arial" w:cs="Arial"/>
                <w:b/>
                <w:bCs/>
                <w:sz w:val="20"/>
                <w:szCs w:val="20"/>
                <w:lang w:val="sl-SI"/>
              </w:rPr>
              <w:t>D.   Storitev vzdrževanja objektov V</w:t>
            </w:r>
            <w:r w:rsidR="00304FAB">
              <w:rPr>
                <w:rFonts w:ascii="Arial" w:eastAsia="Times New Roman" w:hAnsi="Arial" w:cs="Arial"/>
                <w:b/>
                <w:bCs/>
                <w:sz w:val="20"/>
                <w:szCs w:val="20"/>
                <w:lang w:val="sl-SI"/>
              </w:rPr>
              <w:t>eleposlaništva</w:t>
            </w:r>
            <w:r w:rsidRPr="00C16D74">
              <w:rPr>
                <w:rFonts w:ascii="Arial" w:eastAsia="Times New Roman" w:hAnsi="Arial" w:cs="Arial"/>
                <w:b/>
                <w:bCs/>
                <w:sz w:val="20"/>
                <w:szCs w:val="20"/>
                <w:lang w:val="sl-SI"/>
              </w:rPr>
              <w:t xml:space="preserve"> RS v Zagrebu</w:t>
            </w:r>
            <w:r w:rsidR="00B96831" w:rsidRPr="00C16D74">
              <w:rPr>
                <w:rFonts w:ascii="Arial" w:eastAsia="Times New Roman" w:hAnsi="Arial" w:cs="Arial"/>
                <w:b/>
                <w:bCs/>
                <w:sz w:val="20"/>
                <w:szCs w:val="20"/>
                <w:lang w:val="sl-SI"/>
              </w:rPr>
              <w:t xml:space="preserve"> </w:t>
            </w:r>
            <w:r w:rsidR="00150B6A">
              <w:rPr>
                <w:rFonts w:ascii="Arial" w:eastAsia="Times New Roman" w:hAnsi="Arial" w:cs="Arial"/>
                <w:b/>
                <w:bCs/>
                <w:color w:val="000000"/>
                <w:sz w:val="20"/>
                <w:szCs w:val="20"/>
                <w:lang w:val="sl-SI"/>
              </w:rPr>
              <w:t>(objekt 620</w:t>
            </w:r>
            <w:r w:rsidR="00B96831" w:rsidRPr="006777E0">
              <w:rPr>
                <w:rFonts w:ascii="Arial" w:eastAsia="Times New Roman" w:hAnsi="Arial" w:cs="Arial"/>
                <w:b/>
                <w:bCs/>
                <w:color w:val="000000"/>
                <w:sz w:val="20"/>
                <w:szCs w:val="20"/>
                <w:lang w:val="sl-SI"/>
              </w:rPr>
              <w:t xml:space="preserve"> m2)</w:t>
            </w:r>
            <w:r w:rsidR="00336E1C" w:rsidRPr="006777E0">
              <w:rPr>
                <w:rFonts w:ascii="Arial" w:eastAsia="Times New Roman" w:hAnsi="Arial" w:cs="Arial"/>
                <w:b/>
                <w:bCs/>
                <w:color w:val="000000"/>
                <w:sz w:val="20"/>
                <w:szCs w:val="20"/>
                <w:lang w:val="sl-SI"/>
              </w:rPr>
              <w:t>,</w:t>
            </w:r>
            <w:r w:rsidR="00336E1C" w:rsidRPr="00C16D74">
              <w:rPr>
                <w:rFonts w:ascii="Arial" w:eastAsia="Times New Roman" w:hAnsi="Arial" w:cs="Arial"/>
                <w:b/>
                <w:bCs/>
                <w:sz w:val="20"/>
                <w:szCs w:val="20"/>
                <w:lang w:val="sl-SI"/>
              </w:rPr>
              <w:t xml:space="preserve"> </w:t>
            </w:r>
            <w:proofErr w:type="spellStart"/>
            <w:r w:rsidR="00336E1C" w:rsidRPr="00C16D74">
              <w:rPr>
                <w:rFonts w:ascii="Arial" w:hAnsi="Arial" w:cs="Arial"/>
                <w:b/>
                <w:snapToGrid w:val="0"/>
                <w:sz w:val="20"/>
                <w:lang w:val="sl-SI"/>
              </w:rPr>
              <w:t>Alagovićeva</w:t>
            </w:r>
            <w:proofErr w:type="spellEnd"/>
            <w:r w:rsidR="00336E1C" w:rsidRPr="00C16D74">
              <w:rPr>
                <w:rFonts w:ascii="Arial" w:hAnsi="Arial" w:cs="Arial"/>
                <w:b/>
                <w:snapToGrid w:val="0"/>
                <w:sz w:val="20"/>
                <w:lang w:val="sl-SI"/>
              </w:rPr>
              <w:t xml:space="preserve"> 30</w:t>
            </w:r>
            <w:r w:rsidRPr="00C16D74">
              <w:rPr>
                <w:rFonts w:ascii="Arial" w:eastAsia="Times New Roman" w:hAnsi="Arial" w:cs="Arial"/>
                <w:b/>
                <w:bCs/>
                <w:sz w:val="20"/>
                <w:szCs w:val="20"/>
                <w:lang w:val="sl-SI"/>
              </w:rPr>
              <w:t>, G</w:t>
            </w:r>
            <w:r w:rsidR="00304FAB">
              <w:rPr>
                <w:rFonts w:ascii="Arial" w:eastAsia="Times New Roman" w:hAnsi="Arial" w:cs="Arial"/>
                <w:b/>
                <w:bCs/>
                <w:sz w:val="20"/>
                <w:szCs w:val="20"/>
                <w:lang w:val="sl-SI"/>
              </w:rPr>
              <w:t>eneralnega konzulata</w:t>
            </w:r>
            <w:r w:rsidRPr="00C16D74">
              <w:rPr>
                <w:rFonts w:ascii="Arial" w:eastAsia="Times New Roman" w:hAnsi="Arial" w:cs="Arial"/>
                <w:b/>
                <w:bCs/>
                <w:sz w:val="20"/>
                <w:szCs w:val="20"/>
                <w:lang w:val="sl-SI"/>
              </w:rPr>
              <w:t xml:space="preserve"> </w:t>
            </w:r>
            <w:r w:rsidR="004E394D">
              <w:rPr>
                <w:rFonts w:ascii="Arial" w:eastAsia="Times New Roman" w:hAnsi="Arial" w:cs="Arial"/>
                <w:b/>
                <w:bCs/>
                <w:sz w:val="20"/>
                <w:szCs w:val="20"/>
                <w:lang w:val="sl-SI"/>
              </w:rPr>
              <w:t xml:space="preserve">RS </w:t>
            </w:r>
            <w:r w:rsidRPr="00C16D74">
              <w:rPr>
                <w:rFonts w:ascii="Arial" w:eastAsia="Times New Roman" w:hAnsi="Arial" w:cs="Arial"/>
                <w:b/>
                <w:bCs/>
                <w:sz w:val="20"/>
                <w:szCs w:val="20"/>
                <w:lang w:val="sl-SI"/>
              </w:rPr>
              <w:t>v Trstu</w:t>
            </w:r>
            <w:r w:rsidR="00B96831" w:rsidRPr="00C16D74">
              <w:rPr>
                <w:rFonts w:ascii="Arial" w:eastAsia="Times New Roman" w:hAnsi="Arial" w:cs="Arial"/>
                <w:b/>
                <w:bCs/>
                <w:sz w:val="20"/>
                <w:szCs w:val="20"/>
                <w:lang w:val="sl-SI"/>
              </w:rPr>
              <w:t xml:space="preserve"> </w:t>
            </w:r>
            <w:r w:rsidR="00B96831" w:rsidRPr="006777E0">
              <w:rPr>
                <w:rFonts w:ascii="Arial" w:eastAsia="Times New Roman" w:hAnsi="Arial" w:cs="Arial"/>
                <w:b/>
                <w:bCs/>
                <w:color w:val="000000"/>
                <w:sz w:val="20"/>
                <w:szCs w:val="20"/>
                <w:lang w:val="sl-SI"/>
              </w:rPr>
              <w:t xml:space="preserve">(objekt </w:t>
            </w:r>
            <w:r w:rsidR="00150B6A">
              <w:rPr>
                <w:rFonts w:ascii="Arial" w:eastAsia="Times New Roman" w:hAnsi="Arial" w:cs="Arial"/>
                <w:b/>
                <w:bCs/>
                <w:color w:val="000000"/>
                <w:sz w:val="20"/>
                <w:szCs w:val="20"/>
                <w:lang w:val="sl-SI"/>
              </w:rPr>
              <w:t>307</w:t>
            </w:r>
            <w:r w:rsidR="00B96831" w:rsidRPr="006777E0">
              <w:rPr>
                <w:rFonts w:ascii="Arial" w:eastAsia="Times New Roman" w:hAnsi="Arial" w:cs="Arial"/>
                <w:b/>
                <w:bCs/>
                <w:color w:val="000000"/>
                <w:sz w:val="20"/>
                <w:szCs w:val="20"/>
                <w:lang w:val="sl-SI"/>
              </w:rPr>
              <w:t xml:space="preserve"> m2 in 243 m2)</w:t>
            </w:r>
            <w:r w:rsidR="00336E1C" w:rsidRPr="006777E0">
              <w:rPr>
                <w:rFonts w:ascii="Arial" w:eastAsia="Times New Roman" w:hAnsi="Arial" w:cs="Arial"/>
                <w:b/>
                <w:bCs/>
                <w:color w:val="000000"/>
                <w:sz w:val="20"/>
                <w:szCs w:val="20"/>
                <w:lang w:val="sl-SI"/>
              </w:rPr>
              <w:t>,</w:t>
            </w:r>
            <w:r w:rsidR="00336E1C" w:rsidRPr="00C16D74">
              <w:rPr>
                <w:rFonts w:ascii="Arial" w:eastAsia="Times New Roman" w:hAnsi="Arial" w:cs="Arial"/>
                <w:b/>
                <w:bCs/>
                <w:sz w:val="20"/>
                <w:szCs w:val="20"/>
                <w:lang w:val="sl-SI"/>
              </w:rPr>
              <w:t xml:space="preserve"> </w:t>
            </w:r>
            <w:r w:rsidR="00336E1C" w:rsidRPr="00C16D74">
              <w:rPr>
                <w:rFonts w:ascii="Arial" w:hAnsi="Arial" w:cs="Arial"/>
                <w:b/>
                <w:snapToGrid w:val="0"/>
                <w:sz w:val="20"/>
                <w:lang w:val="sl-SI"/>
              </w:rPr>
              <w:t xml:space="preserve">Ulica San </w:t>
            </w:r>
            <w:proofErr w:type="spellStart"/>
            <w:r w:rsidR="00336E1C" w:rsidRPr="00C16D74">
              <w:rPr>
                <w:rFonts w:ascii="Arial" w:hAnsi="Arial" w:cs="Arial"/>
                <w:b/>
                <w:snapToGrid w:val="0"/>
                <w:sz w:val="20"/>
                <w:lang w:val="sl-SI"/>
              </w:rPr>
              <w:t>Giorgio</w:t>
            </w:r>
            <w:proofErr w:type="spellEnd"/>
            <w:r w:rsidR="00336E1C" w:rsidRPr="00C16D74">
              <w:rPr>
                <w:rFonts w:ascii="Arial" w:hAnsi="Arial" w:cs="Arial"/>
                <w:b/>
                <w:snapToGrid w:val="0"/>
                <w:sz w:val="20"/>
                <w:lang w:val="sl-SI"/>
              </w:rPr>
              <w:t xml:space="preserve"> 1</w:t>
            </w:r>
            <w:r w:rsidRPr="00C16D74">
              <w:rPr>
                <w:rFonts w:ascii="Arial" w:eastAsia="Times New Roman" w:hAnsi="Arial" w:cs="Arial"/>
                <w:b/>
                <w:bCs/>
                <w:sz w:val="20"/>
                <w:szCs w:val="20"/>
                <w:lang w:val="sl-SI"/>
              </w:rPr>
              <w:t xml:space="preserve"> in </w:t>
            </w:r>
            <w:proofErr w:type="spellStart"/>
            <w:r w:rsidR="00C16D74" w:rsidRPr="00C16D74">
              <w:rPr>
                <w:rFonts w:ascii="Arial" w:hAnsi="Arial" w:cs="Arial"/>
                <w:b/>
                <w:snapToGrid w:val="0"/>
                <w:sz w:val="20"/>
              </w:rPr>
              <w:t>dei</w:t>
            </w:r>
            <w:proofErr w:type="spellEnd"/>
            <w:r w:rsidR="00C16D74" w:rsidRPr="00C16D74">
              <w:rPr>
                <w:rFonts w:ascii="Arial" w:hAnsi="Arial" w:cs="Arial"/>
                <w:b/>
                <w:snapToGrid w:val="0"/>
                <w:sz w:val="20"/>
              </w:rPr>
              <w:t xml:space="preserve"> </w:t>
            </w:r>
            <w:proofErr w:type="spellStart"/>
            <w:r w:rsidR="00C16D74" w:rsidRPr="00C16D74">
              <w:rPr>
                <w:rFonts w:ascii="Arial" w:hAnsi="Arial" w:cs="Arial"/>
                <w:b/>
                <w:snapToGrid w:val="0"/>
                <w:sz w:val="20"/>
              </w:rPr>
              <w:t>Porta</w:t>
            </w:r>
            <w:proofErr w:type="spellEnd"/>
            <w:r w:rsidR="00C16D74" w:rsidRPr="00C16D74">
              <w:rPr>
                <w:rFonts w:ascii="Arial" w:hAnsi="Arial" w:cs="Arial"/>
                <w:b/>
                <w:snapToGrid w:val="0"/>
                <w:sz w:val="20"/>
              </w:rPr>
              <w:t xml:space="preserve"> 16, </w:t>
            </w:r>
            <w:proofErr w:type="spellStart"/>
            <w:r w:rsidR="00C16D74" w:rsidRPr="00C16D74">
              <w:rPr>
                <w:rFonts w:ascii="Arial" w:hAnsi="Arial" w:cs="Arial"/>
                <w:b/>
                <w:snapToGrid w:val="0"/>
                <w:sz w:val="20"/>
              </w:rPr>
              <w:t>ter</w:t>
            </w:r>
            <w:proofErr w:type="spellEnd"/>
            <w:r w:rsidR="00C16D74" w:rsidRPr="00C16D74">
              <w:rPr>
                <w:rFonts w:ascii="Arial" w:hAnsi="Arial" w:cs="Arial"/>
                <w:b/>
                <w:snapToGrid w:val="0"/>
                <w:sz w:val="20"/>
              </w:rPr>
              <w:t xml:space="preserve"> </w:t>
            </w:r>
            <w:r w:rsidRPr="00C16D74">
              <w:rPr>
                <w:rFonts w:ascii="Arial" w:eastAsia="Times New Roman" w:hAnsi="Arial" w:cs="Arial"/>
                <w:b/>
                <w:bCs/>
                <w:sz w:val="20"/>
                <w:szCs w:val="20"/>
                <w:lang w:val="sl-SI"/>
              </w:rPr>
              <w:t>G</w:t>
            </w:r>
            <w:r w:rsidR="00304FAB">
              <w:rPr>
                <w:rFonts w:ascii="Arial" w:eastAsia="Times New Roman" w:hAnsi="Arial" w:cs="Arial"/>
                <w:b/>
                <w:bCs/>
                <w:sz w:val="20"/>
                <w:szCs w:val="20"/>
                <w:lang w:val="sl-SI"/>
              </w:rPr>
              <w:t>eneralnega konzulata</w:t>
            </w:r>
            <w:r w:rsidRPr="00C16D74">
              <w:rPr>
                <w:rFonts w:ascii="Arial" w:eastAsia="Times New Roman" w:hAnsi="Arial" w:cs="Arial"/>
                <w:b/>
                <w:bCs/>
                <w:sz w:val="20"/>
                <w:szCs w:val="20"/>
                <w:lang w:val="sl-SI"/>
              </w:rPr>
              <w:t xml:space="preserve"> </w:t>
            </w:r>
            <w:r w:rsidR="004E394D">
              <w:rPr>
                <w:rFonts w:ascii="Arial" w:eastAsia="Times New Roman" w:hAnsi="Arial" w:cs="Arial"/>
                <w:b/>
                <w:bCs/>
                <w:sz w:val="20"/>
                <w:szCs w:val="20"/>
                <w:lang w:val="sl-SI"/>
              </w:rPr>
              <w:t xml:space="preserve">RS </w:t>
            </w:r>
            <w:r w:rsidRPr="00C16D74">
              <w:rPr>
                <w:rFonts w:ascii="Arial" w:eastAsia="Times New Roman" w:hAnsi="Arial" w:cs="Arial"/>
                <w:b/>
                <w:bCs/>
                <w:sz w:val="20"/>
                <w:szCs w:val="20"/>
                <w:lang w:val="sl-SI"/>
              </w:rPr>
              <w:t>v Celovcu</w:t>
            </w:r>
            <w:r w:rsidR="00B96831" w:rsidRPr="00C16D74">
              <w:rPr>
                <w:rFonts w:ascii="Arial" w:eastAsia="Times New Roman" w:hAnsi="Arial" w:cs="Arial"/>
                <w:b/>
                <w:bCs/>
                <w:sz w:val="20"/>
                <w:szCs w:val="20"/>
                <w:lang w:val="sl-SI"/>
              </w:rPr>
              <w:t xml:space="preserve"> </w:t>
            </w:r>
            <w:r w:rsidR="00B96831" w:rsidRPr="006777E0">
              <w:rPr>
                <w:rFonts w:ascii="Arial" w:eastAsia="Times New Roman" w:hAnsi="Arial" w:cs="Arial"/>
                <w:b/>
                <w:bCs/>
                <w:color w:val="000000"/>
                <w:sz w:val="20"/>
                <w:szCs w:val="20"/>
                <w:lang w:val="sl-SI"/>
              </w:rPr>
              <w:t xml:space="preserve">(objekt </w:t>
            </w:r>
            <w:r w:rsidR="004E394D" w:rsidRPr="006777E0">
              <w:rPr>
                <w:rFonts w:ascii="Arial" w:eastAsia="Times New Roman" w:hAnsi="Arial" w:cs="Arial"/>
                <w:b/>
                <w:bCs/>
                <w:color w:val="000000"/>
                <w:sz w:val="20"/>
                <w:szCs w:val="20"/>
                <w:lang w:val="sl-SI"/>
              </w:rPr>
              <w:t>80</w:t>
            </w:r>
            <w:r w:rsidR="00B96831" w:rsidRPr="006777E0">
              <w:rPr>
                <w:rFonts w:ascii="Arial" w:eastAsia="Times New Roman" w:hAnsi="Arial" w:cs="Arial"/>
                <w:b/>
                <w:bCs/>
                <w:color w:val="000000"/>
                <w:sz w:val="20"/>
                <w:szCs w:val="20"/>
                <w:lang w:val="sl-SI"/>
              </w:rPr>
              <w:t>0 m2)</w:t>
            </w:r>
            <w:r w:rsidR="00336E1C" w:rsidRPr="006777E0">
              <w:rPr>
                <w:rFonts w:ascii="Arial" w:eastAsia="Times New Roman" w:hAnsi="Arial" w:cs="Arial"/>
                <w:b/>
                <w:bCs/>
                <w:color w:val="000000"/>
                <w:sz w:val="20"/>
                <w:szCs w:val="20"/>
                <w:lang w:val="sl-SI"/>
              </w:rPr>
              <w:t>,</w:t>
            </w:r>
            <w:r w:rsidR="00336E1C" w:rsidRPr="00C16D74">
              <w:rPr>
                <w:rFonts w:ascii="Arial" w:eastAsia="Times New Roman" w:hAnsi="Arial" w:cs="Arial"/>
                <w:b/>
                <w:bCs/>
                <w:sz w:val="20"/>
                <w:szCs w:val="20"/>
                <w:lang w:val="sl-SI"/>
              </w:rPr>
              <w:t xml:space="preserve"> Ulica </w:t>
            </w:r>
            <w:proofErr w:type="spellStart"/>
            <w:r w:rsidR="00336E1C" w:rsidRPr="00C16D74">
              <w:rPr>
                <w:rFonts w:ascii="Arial" w:eastAsia="Times New Roman" w:hAnsi="Arial" w:cs="Arial"/>
                <w:b/>
                <w:bCs/>
                <w:sz w:val="20"/>
                <w:szCs w:val="20"/>
                <w:lang w:val="sl-SI"/>
              </w:rPr>
              <w:t>Radetzky</w:t>
            </w:r>
            <w:proofErr w:type="spellEnd"/>
            <w:r w:rsidR="00336E1C" w:rsidRPr="00C16D74">
              <w:rPr>
                <w:rFonts w:ascii="Arial" w:eastAsia="Times New Roman" w:hAnsi="Arial" w:cs="Arial"/>
                <w:b/>
                <w:bCs/>
                <w:sz w:val="20"/>
                <w:szCs w:val="20"/>
                <w:lang w:val="sl-SI"/>
              </w:rPr>
              <w:t xml:space="preserve"> 26</w:t>
            </w:r>
            <w:r w:rsidR="004E394D">
              <w:rPr>
                <w:rFonts w:ascii="Arial" w:eastAsia="Times New Roman" w:hAnsi="Arial" w:cs="Arial"/>
                <w:b/>
                <w:bCs/>
                <w:sz w:val="20"/>
                <w:szCs w:val="20"/>
                <w:lang w:val="sl-SI"/>
              </w:rPr>
              <w:t>:</w:t>
            </w:r>
          </w:p>
          <w:p w:rsidR="0014683E" w:rsidRPr="002B5AA9" w:rsidRDefault="00336E1C" w:rsidP="00304FAB">
            <w:pPr>
              <w:numPr>
                <w:ilvl w:val="0"/>
                <w:numId w:val="26"/>
              </w:numPr>
              <w:suppressAutoHyphens/>
              <w:overflowPunct w:val="0"/>
              <w:autoSpaceDE w:val="0"/>
              <w:snapToGrid w:val="0"/>
              <w:spacing w:before="120" w:after="120" w:line="240" w:lineRule="auto"/>
              <w:textAlignment w:val="baseline"/>
              <w:outlineLvl w:val="0"/>
              <w:rPr>
                <w:rFonts w:ascii="Arial" w:eastAsia="Times New Roman" w:hAnsi="Arial" w:cs="Arial"/>
                <w:bCs/>
                <w:sz w:val="20"/>
                <w:szCs w:val="20"/>
                <w:u w:val="single"/>
                <w:lang w:val="sl-SI"/>
              </w:rPr>
            </w:pPr>
            <w:r w:rsidRPr="002B5AA9">
              <w:rPr>
                <w:rFonts w:ascii="Arial" w:eastAsia="Times New Roman" w:hAnsi="Arial" w:cs="Arial"/>
                <w:bCs/>
                <w:sz w:val="20"/>
                <w:szCs w:val="20"/>
                <w:u w:val="single"/>
                <w:lang w:val="sl-SI"/>
              </w:rPr>
              <w:t>Intervencijsko vzdrževanje</w:t>
            </w:r>
          </w:p>
          <w:p w:rsidR="002B5AA9" w:rsidRDefault="002B5AA9" w:rsidP="002B5AA9">
            <w:pPr>
              <w:numPr>
                <w:ilvl w:val="0"/>
                <w:numId w:val="8"/>
              </w:numPr>
              <w:suppressAutoHyphens/>
              <w:overflowPunct w:val="0"/>
              <w:autoSpaceDE w:val="0"/>
              <w:snapToGrid w:val="0"/>
              <w:spacing w:before="120" w:after="120" w:line="240" w:lineRule="auto"/>
              <w:textAlignment w:val="baseline"/>
              <w:outlineLvl w:val="0"/>
              <w:rPr>
                <w:rFonts w:ascii="Arial" w:eastAsia="Times New Roman" w:hAnsi="Arial" w:cs="Arial"/>
                <w:bCs/>
                <w:sz w:val="20"/>
                <w:szCs w:val="20"/>
                <w:lang w:val="sl-SI"/>
              </w:rPr>
            </w:pPr>
            <w:r>
              <w:rPr>
                <w:rFonts w:ascii="Arial" w:eastAsia="Times New Roman" w:hAnsi="Arial" w:cs="Arial"/>
                <w:bCs/>
                <w:sz w:val="20"/>
                <w:szCs w:val="20"/>
                <w:lang w:val="sl-SI"/>
              </w:rPr>
              <w:t>Okvare ter izpadi delovanja vgrajenih sistemov in naprav</w:t>
            </w:r>
          </w:p>
          <w:p w:rsidR="002B5AA9" w:rsidRDefault="00927467" w:rsidP="002B5AA9">
            <w:pPr>
              <w:numPr>
                <w:ilvl w:val="0"/>
                <w:numId w:val="8"/>
              </w:numPr>
              <w:suppressAutoHyphens/>
              <w:overflowPunct w:val="0"/>
              <w:autoSpaceDE w:val="0"/>
              <w:snapToGrid w:val="0"/>
              <w:spacing w:before="120" w:after="120" w:line="240" w:lineRule="auto"/>
              <w:textAlignment w:val="baseline"/>
              <w:outlineLvl w:val="0"/>
              <w:rPr>
                <w:rFonts w:ascii="Arial" w:eastAsia="Times New Roman" w:hAnsi="Arial" w:cs="Arial"/>
                <w:bCs/>
                <w:sz w:val="20"/>
                <w:szCs w:val="20"/>
                <w:lang w:val="sl-SI"/>
              </w:rPr>
            </w:pPr>
            <w:r>
              <w:rPr>
                <w:rFonts w:ascii="Arial" w:eastAsia="Times New Roman" w:hAnsi="Arial" w:cs="Arial"/>
                <w:bCs/>
                <w:sz w:val="20"/>
                <w:szCs w:val="20"/>
                <w:lang w:val="sl-SI"/>
              </w:rPr>
              <w:t>Okvare</w:t>
            </w:r>
            <w:r w:rsidR="002B5AA9">
              <w:rPr>
                <w:rFonts w:ascii="Arial" w:eastAsia="Times New Roman" w:hAnsi="Arial" w:cs="Arial"/>
                <w:bCs/>
                <w:sz w:val="20"/>
                <w:szCs w:val="20"/>
                <w:lang w:val="sl-SI"/>
              </w:rPr>
              <w:t xml:space="preserve"> strojnih inštalacij in izliv vode</w:t>
            </w:r>
          </w:p>
          <w:p w:rsidR="007F0707" w:rsidRDefault="00F2142F" w:rsidP="007F0707">
            <w:pPr>
              <w:suppressAutoHyphens/>
              <w:overflowPunct w:val="0"/>
              <w:autoSpaceDE w:val="0"/>
              <w:snapToGrid w:val="0"/>
              <w:spacing w:before="120" w:after="120" w:line="240" w:lineRule="auto"/>
              <w:textAlignment w:val="baseline"/>
              <w:outlineLvl w:val="0"/>
              <w:rPr>
                <w:rFonts w:ascii="Arial" w:eastAsia="Times New Roman" w:hAnsi="Arial" w:cs="Arial"/>
                <w:bCs/>
                <w:sz w:val="20"/>
                <w:szCs w:val="20"/>
                <w:lang w:val="sl-SI"/>
              </w:rPr>
            </w:pPr>
            <w:r>
              <w:rPr>
                <w:rFonts w:ascii="Arial" w:eastAsia="Times New Roman" w:hAnsi="Arial" w:cs="Arial"/>
                <w:bCs/>
                <w:sz w:val="20"/>
                <w:szCs w:val="20"/>
                <w:lang w:val="sl-SI"/>
              </w:rPr>
              <w:t>Intervencijsko vzdrževanje, se izvaja na podlagi prijave na dežurni mobitel in dvournega odzivnega časa.</w:t>
            </w:r>
            <w:r w:rsidR="007F0707">
              <w:rPr>
                <w:rFonts w:ascii="Arial" w:eastAsia="Times New Roman" w:hAnsi="Arial" w:cs="Arial"/>
                <w:bCs/>
                <w:sz w:val="20"/>
                <w:szCs w:val="20"/>
                <w:lang w:val="sl-SI"/>
              </w:rPr>
              <w:t xml:space="preserve"> </w:t>
            </w:r>
            <w:r>
              <w:rPr>
                <w:rFonts w:ascii="Arial" w:eastAsia="Times New Roman" w:hAnsi="Arial" w:cs="Arial"/>
                <w:bCs/>
                <w:sz w:val="20"/>
                <w:szCs w:val="20"/>
                <w:lang w:val="sl-SI"/>
              </w:rPr>
              <w:t xml:space="preserve"> </w:t>
            </w:r>
            <w:r w:rsidR="007F0707" w:rsidRPr="007F0707">
              <w:rPr>
                <w:rFonts w:ascii="Arial" w:eastAsia="Times New Roman" w:hAnsi="Arial" w:cs="Arial"/>
                <w:bCs/>
                <w:sz w:val="20"/>
                <w:szCs w:val="20"/>
                <w:lang w:val="sl-SI"/>
              </w:rPr>
              <w:t xml:space="preserve">Prihod vzdrževalcev na objekt </w:t>
            </w:r>
            <w:r w:rsidR="007F0707">
              <w:rPr>
                <w:rFonts w:ascii="Arial" w:eastAsia="Times New Roman" w:hAnsi="Arial" w:cs="Arial"/>
                <w:bCs/>
                <w:sz w:val="20"/>
                <w:szCs w:val="20"/>
                <w:lang w:val="sl-SI"/>
              </w:rPr>
              <w:t xml:space="preserve">in odpravo napak </w:t>
            </w:r>
            <w:r w:rsidR="007F0707" w:rsidRPr="007F0707">
              <w:rPr>
                <w:rFonts w:ascii="Arial" w:eastAsia="Times New Roman" w:hAnsi="Arial" w:cs="Arial"/>
                <w:bCs/>
                <w:sz w:val="20"/>
                <w:szCs w:val="20"/>
                <w:lang w:val="sl-SI"/>
              </w:rPr>
              <w:t xml:space="preserve">je potrebno zagotoviti v </w:t>
            </w:r>
            <w:r w:rsidR="007F0707">
              <w:rPr>
                <w:rFonts w:ascii="Arial" w:eastAsia="Times New Roman" w:hAnsi="Arial" w:cs="Arial"/>
                <w:bCs/>
                <w:sz w:val="20"/>
                <w:szCs w:val="20"/>
                <w:lang w:val="sl-SI"/>
              </w:rPr>
              <w:t>24 urah od poziva. V kolikor realizacija ni možna, se poda pisna obrazložitev</w:t>
            </w:r>
            <w:r w:rsidR="00927467">
              <w:rPr>
                <w:rFonts w:ascii="Arial" w:eastAsia="Times New Roman" w:hAnsi="Arial" w:cs="Arial"/>
                <w:bCs/>
                <w:sz w:val="20"/>
                <w:szCs w:val="20"/>
                <w:lang w:val="sl-SI"/>
              </w:rPr>
              <w:t>.</w:t>
            </w:r>
          </w:p>
          <w:p w:rsidR="002B5AA9" w:rsidRPr="002B5AA9" w:rsidRDefault="00336E1C" w:rsidP="00304FAB">
            <w:pPr>
              <w:numPr>
                <w:ilvl w:val="0"/>
                <w:numId w:val="26"/>
              </w:numPr>
              <w:suppressAutoHyphens/>
              <w:overflowPunct w:val="0"/>
              <w:autoSpaceDE w:val="0"/>
              <w:snapToGrid w:val="0"/>
              <w:spacing w:before="120" w:after="120" w:line="240" w:lineRule="auto"/>
              <w:textAlignment w:val="baseline"/>
              <w:outlineLvl w:val="0"/>
              <w:rPr>
                <w:rFonts w:ascii="Arial" w:eastAsia="Times New Roman" w:hAnsi="Arial" w:cs="Arial"/>
                <w:bCs/>
                <w:sz w:val="20"/>
                <w:szCs w:val="20"/>
                <w:u w:val="single"/>
                <w:lang w:val="sl-SI"/>
              </w:rPr>
            </w:pPr>
            <w:r w:rsidRPr="002B5AA9">
              <w:rPr>
                <w:rFonts w:ascii="Arial" w:eastAsia="Times New Roman" w:hAnsi="Arial" w:cs="Arial"/>
                <w:bCs/>
                <w:sz w:val="20"/>
                <w:szCs w:val="20"/>
                <w:u w:val="single"/>
                <w:lang w:val="sl-SI"/>
              </w:rPr>
              <w:t>Manjša popravila in redna vzdrževalna dela</w:t>
            </w:r>
          </w:p>
          <w:p w:rsidR="002B5AA9" w:rsidRDefault="002B5AA9" w:rsidP="00304FAB">
            <w:pPr>
              <w:numPr>
                <w:ilvl w:val="0"/>
                <w:numId w:val="8"/>
              </w:numPr>
              <w:spacing w:after="120" w:line="240" w:lineRule="auto"/>
              <w:rPr>
                <w:rFonts w:ascii="Arial" w:eastAsia="Times New Roman" w:hAnsi="Arial" w:cs="Arial"/>
                <w:bCs/>
                <w:sz w:val="20"/>
                <w:szCs w:val="20"/>
                <w:lang w:val="sl-SI"/>
              </w:rPr>
            </w:pPr>
            <w:r w:rsidRPr="002B5AA9">
              <w:rPr>
                <w:rFonts w:ascii="Arial" w:eastAsia="Times New Roman" w:hAnsi="Arial" w:cs="Arial"/>
                <w:bCs/>
                <w:sz w:val="20"/>
                <w:szCs w:val="20"/>
                <w:lang w:val="sl-SI"/>
              </w:rPr>
              <w:t>Izvajanje manjših popravil na instalacijah, opremi in v prostorih ter zamenjava dotrajanih elementov.</w:t>
            </w:r>
          </w:p>
          <w:p w:rsidR="002B5AA9" w:rsidRPr="002B5AA9" w:rsidRDefault="002B5AA9" w:rsidP="00304FAB">
            <w:pPr>
              <w:numPr>
                <w:ilvl w:val="0"/>
                <w:numId w:val="8"/>
              </w:numPr>
              <w:spacing w:after="120" w:line="240" w:lineRule="auto"/>
              <w:rPr>
                <w:rFonts w:ascii="Arial" w:eastAsia="Times New Roman" w:hAnsi="Arial" w:cs="Arial"/>
                <w:bCs/>
                <w:sz w:val="20"/>
                <w:szCs w:val="20"/>
                <w:lang w:val="sl-SI"/>
              </w:rPr>
            </w:pPr>
            <w:r w:rsidRPr="002B5AA9">
              <w:rPr>
                <w:rFonts w:ascii="Arial" w:eastAsia="Times New Roman" w:hAnsi="Arial" w:cs="Arial"/>
                <w:bCs/>
                <w:sz w:val="20"/>
                <w:szCs w:val="20"/>
                <w:lang w:val="sl-SI"/>
              </w:rPr>
              <w:t>Vzdrževanje vodovodnih instalacij: čiščenje talnih sifonov v sanitarija</w:t>
            </w:r>
            <w:r w:rsidR="00927467">
              <w:rPr>
                <w:rFonts w:ascii="Arial" w:eastAsia="Times New Roman" w:hAnsi="Arial" w:cs="Arial"/>
                <w:bCs/>
                <w:sz w:val="20"/>
                <w:szCs w:val="20"/>
                <w:lang w:val="sl-SI"/>
              </w:rPr>
              <w:t>h, na umivalnikih in pisoarjih</w:t>
            </w:r>
            <w:r w:rsidRPr="002B5AA9">
              <w:rPr>
                <w:rFonts w:ascii="Arial" w:eastAsia="Times New Roman" w:hAnsi="Arial" w:cs="Arial"/>
                <w:bCs/>
                <w:sz w:val="20"/>
                <w:szCs w:val="20"/>
                <w:lang w:val="sl-SI"/>
              </w:rPr>
              <w:t>, menjava tesnil.</w:t>
            </w:r>
          </w:p>
          <w:p w:rsidR="002B5AA9" w:rsidRPr="002B5AA9" w:rsidRDefault="002B5AA9" w:rsidP="00304FAB">
            <w:pPr>
              <w:numPr>
                <w:ilvl w:val="0"/>
                <w:numId w:val="8"/>
              </w:numPr>
              <w:spacing w:after="120" w:line="240" w:lineRule="auto"/>
              <w:rPr>
                <w:rFonts w:ascii="Arial" w:eastAsia="Times New Roman" w:hAnsi="Arial" w:cs="Arial"/>
                <w:bCs/>
                <w:sz w:val="20"/>
                <w:szCs w:val="20"/>
                <w:lang w:val="sl-SI"/>
              </w:rPr>
            </w:pPr>
            <w:r w:rsidRPr="002B5AA9">
              <w:rPr>
                <w:rFonts w:ascii="Arial" w:eastAsia="Times New Roman" w:hAnsi="Arial" w:cs="Arial"/>
                <w:bCs/>
                <w:sz w:val="20"/>
                <w:szCs w:val="20"/>
                <w:lang w:val="sl-SI"/>
              </w:rPr>
              <w:t>Vzdrževanje električnih instalac</w:t>
            </w:r>
            <w:r w:rsidR="00927467">
              <w:rPr>
                <w:rFonts w:ascii="Arial" w:eastAsia="Times New Roman" w:hAnsi="Arial" w:cs="Arial"/>
                <w:bCs/>
                <w:sz w:val="20"/>
                <w:szCs w:val="20"/>
                <w:lang w:val="sl-SI"/>
              </w:rPr>
              <w:t xml:space="preserve">ij: </w:t>
            </w:r>
            <w:r w:rsidRPr="002B5AA9">
              <w:rPr>
                <w:rFonts w:ascii="Arial" w:eastAsia="Times New Roman" w:hAnsi="Arial" w:cs="Arial"/>
                <w:bCs/>
                <w:sz w:val="20"/>
                <w:szCs w:val="20"/>
                <w:lang w:val="sl-SI"/>
              </w:rPr>
              <w:t>popravljanje in zame</w:t>
            </w:r>
            <w:r w:rsidR="00927467">
              <w:rPr>
                <w:rFonts w:ascii="Arial" w:eastAsia="Times New Roman" w:hAnsi="Arial" w:cs="Arial"/>
                <w:bCs/>
                <w:sz w:val="20"/>
                <w:szCs w:val="20"/>
                <w:lang w:val="sl-SI"/>
              </w:rPr>
              <w:t xml:space="preserve">njava </w:t>
            </w:r>
            <w:r w:rsidRPr="002B5AA9">
              <w:rPr>
                <w:rFonts w:ascii="Arial" w:eastAsia="Times New Roman" w:hAnsi="Arial" w:cs="Arial"/>
                <w:bCs/>
                <w:sz w:val="20"/>
                <w:szCs w:val="20"/>
                <w:lang w:val="sl-SI"/>
              </w:rPr>
              <w:t>stikal, vtičnic, izvajanje manjših priključnih del.</w:t>
            </w:r>
          </w:p>
          <w:p w:rsidR="002B5AA9" w:rsidRDefault="002B5AA9" w:rsidP="00304FAB">
            <w:pPr>
              <w:numPr>
                <w:ilvl w:val="0"/>
                <w:numId w:val="8"/>
              </w:numPr>
              <w:spacing w:after="120" w:line="240" w:lineRule="auto"/>
              <w:rPr>
                <w:rFonts w:ascii="Arial" w:eastAsia="Times New Roman" w:hAnsi="Arial" w:cs="Arial"/>
                <w:bCs/>
                <w:sz w:val="20"/>
                <w:szCs w:val="20"/>
                <w:lang w:val="sl-SI"/>
              </w:rPr>
            </w:pPr>
            <w:r w:rsidRPr="002B5AA9">
              <w:rPr>
                <w:rFonts w:ascii="Arial" w:eastAsia="Times New Roman" w:hAnsi="Arial" w:cs="Arial"/>
                <w:bCs/>
                <w:sz w:val="20"/>
                <w:szCs w:val="20"/>
                <w:lang w:val="sl-SI"/>
              </w:rPr>
              <w:t xml:space="preserve">Ključavničarska dela: nastavitev ter </w:t>
            </w:r>
            <w:proofErr w:type="spellStart"/>
            <w:r w:rsidRPr="002B5AA9">
              <w:rPr>
                <w:rFonts w:ascii="Arial" w:eastAsia="Times New Roman" w:hAnsi="Arial" w:cs="Arial"/>
                <w:bCs/>
                <w:sz w:val="20"/>
                <w:szCs w:val="20"/>
                <w:lang w:val="sl-SI"/>
              </w:rPr>
              <w:t>podmazovanje</w:t>
            </w:r>
            <w:proofErr w:type="spellEnd"/>
            <w:r w:rsidRPr="002B5AA9">
              <w:rPr>
                <w:rFonts w:ascii="Arial" w:eastAsia="Times New Roman" w:hAnsi="Arial" w:cs="Arial"/>
                <w:bCs/>
                <w:sz w:val="20"/>
                <w:szCs w:val="20"/>
                <w:lang w:val="sl-SI"/>
              </w:rPr>
              <w:t xml:space="preserve"> tečajev na vratih, popravila in zamenjava cilindrov in ključavnic, </w:t>
            </w:r>
            <w:proofErr w:type="spellStart"/>
            <w:r w:rsidRPr="002B5AA9">
              <w:rPr>
                <w:rFonts w:ascii="Arial" w:eastAsia="Times New Roman" w:hAnsi="Arial" w:cs="Arial"/>
                <w:bCs/>
                <w:sz w:val="20"/>
                <w:szCs w:val="20"/>
                <w:lang w:val="sl-SI"/>
              </w:rPr>
              <w:t>samozapiral</w:t>
            </w:r>
            <w:proofErr w:type="spellEnd"/>
            <w:r w:rsidRPr="002B5AA9">
              <w:rPr>
                <w:rFonts w:ascii="Arial" w:eastAsia="Times New Roman" w:hAnsi="Arial" w:cs="Arial"/>
                <w:bCs/>
                <w:sz w:val="20"/>
                <w:szCs w:val="20"/>
                <w:lang w:val="sl-SI"/>
              </w:rPr>
              <w:t xml:space="preserve"> na vratih, kljuk in okovja na oknih, vzvodov za regulacijo senčil, manjša popravila na pohištvu (vrata, police, predali).</w:t>
            </w:r>
          </w:p>
          <w:p w:rsidR="00927467" w:rsidRPr="002B5AA9" w:rsidRDefault="00927467" w:rsidP="00927467">
            <w:pPr>
              <w:spacing w:line="240" w:lineRule="auto"/>
              <w:rPr>
                <w:rFonts w:ascii="Arial" w:eastAsia="Times New Roman" w:hAnsi="Arial" w:cs="Arial"/>
                <w:bCs/>
                <w:sz w:val="20"/>
                <w:szCs w:val="20"/>
                <w:lang w:val="sl-SI"/>
              </w:rPr>
            </w:pPr>
            <w:r>
              <w:rPr>
                <w:rFonts w:ascii="Arial" w:eastAsia="Times New Roman" w:hAnsi="Arial" w:cs="Arial"/>
                <w:bCs/>
                <w:sz w:val="20"/>
                <w:szCs w:val="20"/>
                <w:lang w:val="sl-SI"/>
              </w:rPr>
              <w:t xml:space="preserve">Manjša popravila in redna vzdrževalna dela, se izvajajo na podlagi pisnega zahtevka in predloženega seznama predvidenih del, s strani pooblaščene osebe, na diplomatsko-konzularnem predstavništvu. </w:t>
            </w:r>
          </w:p>
          <w:p w:rsidR="002B5AA9" w:rsidRDefault="00336E1C" w:rsidP="00304FAB">
            <w:pPr>
              <w:numPr>
                <w:ilvl w:val="0"/>
                <w:numId w:val="26"/>
              </w:numPr>
              <w:suppressAutoHyphens/>
              <w:overflowPunct w:val="0"/>
              <w:autoSpaceDE w:val="0"/>
              <w:snapToGrid w:val="0"/>
              <w:spacing w:before="120" w:after="120" w:line="240" w:lineRule="auto"/>
              <w:textAlignment w:val="baseline"/>
              <w:outlineLvl w:val="0"/>
              <w:rPr>
                <w:rFonts w:ascii="Arial" w:eastAsia="Times New Roman" w:hAnsi="Arial" w:cs="Arial"/>
                <w:bCs/>
                <w:sz w:val="20"/>
                <w:szCs w:val="20"/>
                <w:u w:val="single"/>
                <w:lang w:val="sl-SI"/>
              </w:rPr>
            </w:pPr>
            <w:r w:rsidRPr="002B5AA9">
              <w:rPr>
                <w:rFonts w:ascii="Arial" w:eastAsia="Times New Roman" w:hAnsi="Arial" w:cs="Arial"/>
                <w:bCs/>
                <w:sz w:val="20"/>
                <w:szCs w:val="20"/>
                <w:u w:val="single"/>
                <w:lang w:val="sl-SI"/>
              </w:rPr>
              <w:t>Sodelovanje pri večjih vzdrževalnih delih in investicijah</w:t>
            </w:r>
          </w:p>
          <w:p w:rsidR="00927467" w:rsidRDefault="00927467" w:rsidP="00927467">
            <w:pPr>
              <w:suppressAutoHyphens/>
              <w:overflowPunct w:val="0"/>
              <w:autoSpaceDE w:val="0"/>
              <w:snapToGrid w:val="0"/>
              <w:spacing w:before="120" w:after="120" w:line="240" w:lineRule="auto"/>
              <w:textAlignment w:val="baseline"/>
              <w:outlineLvl w:val="0"/>
              <w:rPr>
                <w:rFonts w:ascii="Arial" w:eastAsia="Times New Roman" w:hAnsi="Arial" w:cs="Arial"/>
                <w:bCs/>
                <w:sz w:val="20"/>
                <w:szCs w:val="20"/>
                <w:lang w:val="sl-SI"/>
              </w:rPr>
            </w:pPr>
            <w:r w:rsidRPr="00927467">
              <w:rPr>
                <w:rFonts w:ascii="Arial" w:eastAsia="Times New Roman" w:hAnsi="Arial" w:cs="Arial"/>
                <w:bCs/>
                <w:sz w:val="20"/>
                <w:szCs w:val="20"/>
                <w:lang w:val="sl-SI"/>
              </w:rPr>
              <w:t>V primeru večjih vzdrževalnih del in investicij, lahko pogodbeni izvajalec, sodeluje kot svetovalec oz. preglednik izvedenih del</w:t>
            </w:r>
            <w:r w:rsidR="0050084D">
              <w:rPr>
                <w:rFonts w:ascii="Arial" w:eastAsia="Times New Roman" w:hAnsi="Arial" w:cs="Arial"/>
                <w:bCs/>
                <w:sz w:val="20"/>
                <w:szCs w:val="20"/>
                <w:lang w:val="sl-SI"/>
              </w:rPr>
              <w:t>.</w:t>
            </w:r>
          </w:p>
          <w:p w:rsidR="0050084D" w:rsidRPr="00927467" w:rsidRDefault="0050084D" w:rsidP="00927467">
            <w:pPr>
              <w:suppressAutoHyphens/>
              <w:overflowPunct w:val="0"/>
              <w:autoSpaceDE w:val="0"/>
              <w:snapToGrid w:val="0"/>
              <w:spacing w:before="120" w:after="120" w:line="240" w:lineRule="auto"/>
              <w:textAlignment w:val="baseline"/>
              <w:outlineLvl w:val="0"/>
              <w:rPr>
                <w:rFonts w:ascii="Arial" w:eastAsia="Times New Roman" w:hAnsi="Arial" w:cs="Arial"/>
                <w:bCs/>
                <w:sz w:val="20"/>
                <w:szCs w:val="20"/>
                <w:lang w:val="sl-SI"/>
              </w:rPr>
            </w:pPr>
          </w:p>
          <w:p w:rsidR="007E75CE" w:rsidRPr="009F26BE" w:rsidRDefault="007E75CE" w:rsidP="007E75CE">
            <w:pPr>
              <w:rPr>
                <w:rFonts w:ascii="Arial" w:hAnsi="Arial" w:cs="Arial"/>
                <w:sz w:val="20"/>
                <w:szCs w:val="20"/>
                <w:lang w:val="sl-SI"/>
              </w:rPr>
            </w:pPr>
            <w:r w:rsidRPr="009F26BE">
              <w:rPr>
                <w:rFonts w:ascii="Arial" w:hAnsi="Arial" w:cs="Arial"/>
                <w:sz w:val="20"/>
                <w:szCs w:val="20"/>
                <w:lang w:val="sl-SI"/>
              </w:rPr>
              <w:t xml:space="preserve">Dodatne zahteve, ki zajemajo vse postavke: </w:t>
            </w:r>
          </w:p>
          <w:p w:rsidR="007E75CE" w:rsidRDefault="007E75CE" w:rsidP="00ED66E7">
            <w:pPr>
              <w:keepNext/>
              <w:keepLines/>
              <w:numPr>
                <w:ilvl w:val="0"/>
                <w:numId w:val="17"/>
              </w:numPr>
              <w:overflowPunct w:val="0"/>
              <w:autoSpaceDE w:val="0"/>
              <w:autoSpaceDN w:val="0"/>
              <w:adjustRightInd w:val="0"/>
              <w:spacing w:after="120" w:line="240" w:lineRule="auto"/>
              <w:jc w:val="both"/>
              <w:textAlignment w:val="baseline"/>
              <w:rPr>
                <w:rFonts w:ascii="Arial" w:hAnsi="Arial" w:cs="Arial"/>
                <w:sz w:val="20"/>
                <w:szCs w:val="20"/>
                <w:lang w:val="sl-SI"/>
              </w:rPr>
            </w:pPr>
            <w:r w:rsidRPr="009F26BE">
              <w:rPr>
                <w:rFonts w:ascii="Arial" w:hAnsi="Arial" w:cs="Arial"/>
                <w:sz w:val="20"/>
                <w:szCs w:val="20"/>
                <w:lang w:val="sl-SI"/>
              </w:rPr>
              <w:t xml:space="preserve">Izvajalec mora za vsako postavko posebej voditi evidenco </w:t>
            </w:r>
            <w:r w:rsidR="00487331" w:rsidRPr="009F26BE">
              <w:rPr>
                <w:rFonts w:ascii="Arial" w:hAnsi="Arial" w:cs="Arial"/>
                <w:sz w:val="20"/>
                <w:szCs w:val="20"/>
                <w:lang w:val="sl-SI"/>
              </w:rPr>
              <w:t xml:space="preserve">z opisom opravljenih del – prikazana po dejansko opravljenih delovnih urah ali delovnih dneh z datumom in časom izvedbe (mesečno poročilo). </w:t>
            </w:r>
          </w:p>
          <w:p w:rsidR="00AE18D3" w:rsidRPr="00AE18D3" w:rsidRDefault="00AE18D3" w:rsidP="00AE18D3">
            <w:pPr>
              <w:pStyle w:val="Heading1"/>
              <w:numPr>
                <w:ilvl w:val="0"/>
                <w:numId w:val="9"/>
              </w:numPr>
              <w:snapToGrid w:val="0"/>
              <w:rPr>
                <w:rFonts w:ascii="Arial" w:hAnsi="Arial" w:cs="Arial"/>
                <w:bCs/>
                <w:szCs w:val="20"/>
                <w:lang w:val="sl-SI"/>
              </w:rPr>
            </w:pPr>
            <w:r w:rsidRPr="008516AF">
              <w:rPr>
                <w:rFonts w:ascii="Arial" w:hAnsi="Arial" w:cs="Arial"/>
                <w:bCs/>
                <w:szCs w:val="20"/>
                <w:lang w:val="sl-SI"/>
              </w:rPr>
              <w:t>Rezervne dele in potrošnji material krije naročnik neposredno. Izvajalec</w:t>
            </w:r>
            <w:r w:rsidR="003F63FE">
              <w:rPr>
                <w:rFonts w:ascii="Arial" w:hAnsi="Arial" w:cs="Arial"/>
                <w:bCs/>
                <w:szCs w:val="20"/>
                <w:lang w:val="sl-SI"/>
              </w:rPr>
              <w:t>,</w:t>
            </w:r>
            <w:r w:rsidRPr="008516AF">
              <w:rPr>
                <w:rFonts w:ascii="Arial" w:hAnsi="Arial" w:cs="Arial"/>
                <w:bCs/>
                <w:szCs w:val="20"/>
                <w:lang w:val="sl-SI"/>
              </w:rPr>
              <w:t xml:space="preserve"> mora </w:t>
            </w:r>
            <w:r w:rsidR="00B00AE0">
              <w:rPr>
                <w:rFonts w:ascii="Arial" w:hAnsi="Arial" w:cs="Arial"/>
                <w:bCs/>
                <w:szCs w:val="20"/>
                <w:lang w:val="sl-SI"/>
              </w:rPr>
              <w:t xml:space="preserve">pred vgradnja oz. </w:t>
            </w:r>
            <w:r w:rsidR="00B00AE0">
              <w:rPr>
                <w:rFonts w:ascii="Arial" w:hAnsi="Arial" w:cs="Arial"/>
                <w:bCs/>
                <w:szCs w:val="20"/>
                <w:lang w:val="sl-SI"/>
              </w:rPr>
              <w:lastRenderedPageBreak/>
              <w:t xml:space="preserve">zamenjavo naročnika obvestiti o cenah materiala oz. mu </w:t>
            </w:r>
            <w:r w:rsidR="003F63FE">
              <w:rPr>
                <w:rFonts w:ascii="Arial" w:hAnsi="Arial" w:cs="Arial"/>
                <w:bCs/>
                <w:szCs w:val="20"/>
                <w:lang w:val="sl-SI"/>
              </w:rPr>
              <w:t>predložiti ponudbo</w:t>
            </w:r>
            <w:r w:rsidRPr="008516AF">
              <w:rPr>
                <w:rFonts w:ascii="Arial" w:hAnsi="Arial" w:cs="Arial"/>
                <w:bCs/>
                <w:szCs w:val="20"/>
                <w:lang w:val="sl-SI"/>
              </w:rPr>
              <w:t xml:space="preserve"> za rezervne dele in potrošnji material, </w:t>
            </w:r>
            <w:r w:rsidR="003F63FE">
              <w:rPr>
                <w:rFonts w:ascii="Arial" w:hAnsi="Arial" w:cs="Arial"/>
                <w:bCs/>
                <w:szCs w:val="20"/>
                <w:lang w:val="sl-SI"/>
              </w:rPr>
              <w:t xml:space="preserve">v potrditev. </w:t>
            </w:r>
          </w:p>
          <w:p w:rsidR="007E75CE" w:rsidRPr="007E75CE" w:rsidRDefault="007E75CE" w:rsidP="00ED66E7">
            <w:pPr>
              <w:numPr>
                <w:ilvl w:val="0"/>
                <w:numId w:val="17"/>
              </w:numPr>
              <w:rPr>
                <w:lang w:val="sl-SI"/>
              </w:rPr>
            </w:pPr>
            <w:r w:rsidRPr="009F26BE">
              <w:rPr>
                <w:rFonts w:ascii="Arial" w:hAnsi="Arial" w:cs="Arial"/>
                <w:sz w:val="20"/>
                <w:szCs w:val="20"/>
                <w:lang w:val="sl-SI"/>
              </w:rPr>
              <w:t>Vse elemente in potrošni material, ki se zamenja oziroma nadomesti pri rednem vzdrževanju (npr. žarnice, akumulatorji,…), izvajalec odpelje na deponijo, kjer se ustrezno razgradi. Izvajalec na zahtevo naročnika, pridobi ustrezno potrdilo o uničenju.</w:t>
            </w:r>
            <w:r w:rsidRPr="009F26BE">
              <w:rPr>
                <w:sz w:val="20"/>
                <w:szCs w:val="20"/>
                <w:lang w:val="sl-SI"/>
              </w:rPr>
              <w:t xml:space="preserve"> </w:t>
            </w:r>
          </w:p>
        </w:tc>
      </w:tr>
    </w:tbl>
    <w:p w:rsidR="009F26BE" w:rsidRDefault="009F26BE" w:rsidP="003C10B6">
      <w:pPr>
        <w:rPr>
          <w:rFonts w:ascii="Arial" w:hAnsi="Arial" w:cs="Arial"/>
          <w:sz w:val="20"/>
          <w:szCs w:val="20"/>
          <w:lang w:val="sl-SI"/>
        </w:rPr>
      </w:pPr>
    </w:p>
    <w:p w:rsidR="009F26BE" w:rsidRDefault="007909A0" w:rsidP="003C10B6">
      <w:pPr>
        <w:rPr>
          <w:rFonts w:ascii="Arial" w:hAnsi="Arial" w:cs="Arial"/>
          <w:sz w:val="20"/>
          <w:szCs w:val="20"/>
          <w:lang w:val="sl-SI"/>
        </w:rPr>
      </w:pPr>
      <w:r w:rsidRPr="007909A0">
        <w:rPr>
          <w:rFonts w:ascii="Arial" w:hAnsi="Arial" w:cs="Arial"/>
          <w:sz w:val="20"/>
          <w:szCs w:val="20"/>
          <w:lang w:val="sl-SI"/>
        </w:rPr>
        <w:t>Spodaj podpisani pooblaščeni predstavnik ponudnika pod kazensko in materialno odgovornostjo izjavljam, da vse ponujene storitve v celoti ustrezajo zgoraj navedenim opisom  in ostalim zahtevam naročnika iz dokumentacije v zvezi z oddajo javnega naročila.</w:t>
      </w:r>
    </w:p>
    <w:p w:rsidR="009F26BE" w:rsidRDefault="009F26BE" w:rsidP="003C10B6">
      <w:pPr>
        <w:rPr>
          <w:rFonts w:ascii="Arial" w:hAnsi="Arial" w:cs="Arial"/>
          <w:sz w:val="20"/>
          <w:szCs w:val="20"/>
          <w:lang w:val="sl-SI"/>
        </w:rPr>
      </w:pPr>
    </w:p>
    <w:p w:rsidR="007909A0" w:rsidRDefault="007909A0" w:rsidP="003C10B6">
      <w:pPr>
        <w:rPr>
          <w:rFonts w:ascii="Arial" w:hAnsi="Arial" w:cs="Arial"/>
          <w:sz w:val="20"/>
          <w:szCs w:val="20"/>
          <w:lang w:val="sl-SI"/>
        </w:rPr>
      </w:pPr>
    </w:p>
    <w:p w:rsidR="003C10B6" w:rsidRPr="003C10B6" w:rsidRDefault="009F26BE" w:rsidP="003C10B6">
      <w:pPr>
        <w:rPr>
          <w:rFonts w:ascii="Arial" w:hAnsi="Arial" w:cs="Arial"/>
          <w:sz w:val="20"/>
          <w:szCs w:val="20"/>
          <w:lang w:val="sl-SI"/>
        </w:rPr>
      </w:pPr>
      <w:r w:rsidRPr="003C10B6">
        <w:rPr>
          <w:rFonts w:ascii="Arial" w:hAnsi="Arial" w:cs="Arial"/>
          <w:sz w:val="20"/>
          <w:szCs w:val="20"/>
          <w:lang w:val="sl-SI"/>
        </w:rPr>
        <w:t xml:space="preserve"> </w:t>
      </w:r>
      <w:r w:rsidR="003C10B6" w:rsidRPr="003C10B6">
        <w:rPr>
          <w:rFonts w:ascii="Arial" w:hAnsi="Arial" w:cs="Arial"/>
          <w:sz w:val="20"/>
          <w:szCs w:val="20"/>
          <w:lang w:val="sl-SI"/>
        </w:rPr>
        <w:t>V/na _______________, dne __________</w:t>
      </w:r>
      <w:r w:rsidR="003C10B6" w:rsidRPr="003C10B6">
        <w:rPr>
          <w:rFonts w:ascii="Arial" w:hAnsi="Arial" w:cs="Arial"/>
          <w:sz w:val="20"/>
          <w:szCs w:val="20"/>
          <w:lang w:val="sl-SI"/>
        </w:rPr>
        <w:tab/>
      </w:r>
      <w:r w:rsidR="003C10B6" w:rsidRPr="003C10B6">
        <w:rPr>
          <w:rFonts w:ascii="Arial" w:hAnsi="Arial" w:cs="Arial"/>
          <w:sz w:val="20"/>
          <w:szCs w:val="20"/>
          <w:lang w:val="sl-SI"/>
        </w:rPr>
        <w:tab/>
        <w:t>Ime in priimek:</w:t>
      </w:r>
    </w:p>
    <w:p w:rsidR="00D119F9" w:rsidRPr="00AA25D7" w:rsidRDefault="00AA25D7" w:rsidP="00AA25D7">
      <w:pPr>
        <w:rPr>
          <w:rFonts w:ascii="Arial" w:hAnsi="Arial" w:cs="Arial"/>
          <w:sz w:val="20"/>
          <w:szCs w:val="20"/>
          <w:lang w:val="sl-SI"/>
        </w:rPr>
      </w:pP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t>Žig in podpis:</w:t>
      </w:r>
    </w:p>
    <w:sectPr w:rsidR="00D119F9" w:rsidRPr="00AA25D7" w:rsidSect="005B5A0D">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EF0" w:rsidRDefault="002F0EF0" w:rsidP="00540116">
      <w:pPr>
        <w:spacing w:after="0" w:line="240" w:lineRule="auto"/>
      </w:pPr>
      <w:r>
        <w:separator/>
      </w:r>
    </w:p>
  </w:endnote>
  <w:endnote w:type="continuationSeparator" w:id="0">
    <w:p w:rsidR="002F0EF0" w:rsidRDefault="002F0EF0"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EF0" w:rsidRDefault="002F0E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10188"/>
    </w:tblGrid>
    <w:tr w:rsidR="002F0EF0" w:rsidRPr="001774F3" w:rsidTr="003B7848">
      <w:tc>
        <w:tcPr>
          <w:tcW w:w="10188" w:type="dxa"/>
          <w:shd w:val="clear" w:color="auto" w:fill="auto"/>
        </w:tcPr>
        <w:p w:rsidR="002F0EF0" w:rsidRPr="001774F3" w:rsidRDefault="002F0EF0" w:rsidP="00A945C9">
          <w:pPr>
            <w:pStyle w:val="Footer"/>
            <w:spacing w:after="0" w:line="240" w:lineRule="auto"/>
            <w:jc w:val="center"/>
            <w:rPr>
              <w:rFonts w:ascii="Verdana" w:hAnsi="Verdana"/>
              <w:sz w:val="16"/>
              <w:szCs w:val="16"/>
              <w:lang w:val="sl-SI" w:eastAsia="en-US"/>
            </w:rPr>
          </w:pPr>
          <w:r w:rsidRPr="001774F3">
            <w:rPr>
              <w:rFonts w:ascii="Verdana" w:hAnsi="Verdana"/>
              <w:sz w:val="16"/>
              <w:szCs w:val="16"/>
              <w:lang w:val="sl-SI" w:eastAsia="en-US"/>
            </w:rPr>
            <w:t xml:space="preserve">Stran </w:t>
          </w:r>
          <w:r w:rsidRPr="001774F3">
            <w:rPr>
              <w:rFonts w:ascii="Verdana" w:hAnsi="Verdana"/>
              <w:sz w:val="16"/>
              <w:szCs w:val="16"/>
              <w:lang w:val="sl-SI" w:eastAsia="en-US"/>
            </w:rPr>
            <w:fldChar w:fldCharType="begin"/>
          </w:r>
          <w:r w:rsidRPr="001774F3">
            <w:rPr>
              <w:rFonts w:ascii="Verdana" w:hAnsi="Verdana"/>
              <w:sz w:val="16"/>
              <w:szCs w:val="16"/>
              <w:lang w:val="sl-SI" w:eastAsia="en-US"/>
            </w:rPr>
            <w:instrText xml:space="preserve"> PAGE  \* Arabic  \* MERGEFORMAT </w:instrText>
          </w:r>
          <w:r w:rsidRPr="001774F3">
            <w:rPr>
              <w:rFonts w:ascii="Verdana" w:hAnsi="Verdana"/>
              <w:sz w:val="16"/>
              <w:szCs w:val="16"/>
              <w:lang w:val="sl-SI" w:eastAsia="en-US"/>
            </w:rPr>
            <w:fldChar w:fldCharType="separate"/>
          </w:r>
          <w:r w:rsidR="00304FAB">
            <w:rPr>
              <w:rFonts w:ascii="Verdana" w:hAnsi="Verdana"/>
              <w:noProof/>
              <w:sz w:val="16"/>
              <w:szCs w:val="16"/>
              <w:lang w:val="sl-SI" w:eastAsia="en-US"/>
            </w:rPr>
            <w:t>1</w:t>
          </w:r>
          <w:r w:rsidRPr="001774F3">
            <w:rPr>
              <w:rFonts w:ascii="Verdana" w:hAnsi="Verdana"/>
              <w:sz w:val="16"/>
              <w:szCs w:val="16"/>
              <w:lang w:val="sl-SI" w:eastAsia="en-US"/>
            </w:rPr>
            <w:fldChar w:fldCharType="end"/>
          </w:r>
          <w:r>
            <w:rPr>
              <w:rFonts w:ascii="Verdana" w:hAnsi="Verdana"/>
              <w:sz w:val="16"/>
              <w:szCs w:val="16"/>
              <w:lang w:val="sl-SI" w:eastAsia="en-US"/>
            </w:rPr>
            <w:t xml:space="preserve"> od </w:t>
          </w:r>
          <w:r w:rsidRPr="001774F3">
            <w:rPr>
              <w:rFonts w:ascii="Verdana" w:hAnsi="Verdana"/>
              <w:sz w:val="16"/>
              <w:szCs w:val="16"/>
              <w:lang w:val="sl-SI" w:eastAsia="en-US"/>
            </w:rPr>
            <w:fldChar w:fldCharType="begin"/>
          </w:r>
          <w:r w:rsidRPr="001774F3">
            <w:rPr>
              <w:rFonts w:ascii="Verdana" w:hAnsi="Verdana"/>
              <w:sz w:val="16"/>
              <w:szCs w:val="16"/>
              <w:lang w:val="sl-SI" w:eastAsia="en-US"/>
            </w:rPr>
            <w:instrText xml:space="preserve"> NUMPAGES  \* Arabic  \* MERGEFORMAT </w:instrText>
          </w:r>
          <w:r w:rsidRPr="001774F3">
            <w:rPr>
              <w:rFonts w:ascii="Verdana" w:hAnsi="Verdana"/>
              <w:sz w:val="16"/>
              <w:szCs w:val="16"/>
              <w:lang w:val="sl-SI" w:eastAsia="en-US"/>
            </w:rPr>
            <w:fldChar w:fldCharType="separate"/>
          </w:r>
          <w:r w:rsidR="00304FAB">
            <w:rPr>
              <w:rFonts w:ascii="Verdana" w:hAnsi="Verdana"/>
              <w:noProof/>
              <w:sz w:val="16"/>
              <w:szCs w:val="16"/>
              <w:lang w:val="sl-SI" w:eastAsia="en-US"/>
            </w:rPr>
            <w:t>8</w:t>
          </w:r>
          <w:r w:rsidRPr="001774F3">
            <w:rPr>
              <w:rFonts w:ascii="Verdana" w:hAnsi="Verdana"/>
              <w:sz w:val="16"/>
              <w:szCs w:val="16"/>
              <w:lang w:val="sl-SI" w:eastAsia="en-US"/>
            </w:rPr>
            <w:fldChar w:fldCharType="end"/>
          </w:r>
        </w:p>
      </w:tc>
    </w:tr>
  </w:tbl>
  <w:p w:rsidR="002F0EF0" w:rsidRDefault="002F0E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EF0" w:rsidRDefault="002F0E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EF0" w:rsidRDefault="002F0EF0" w:rsidP="00540116">
      <w:pPr>
        <w:spacing w:after="0" w:line="240" w:lineRule="auto"/>
      </w:pPr>
      <w:r>
        <w:separator/>
      </w:r>
    </w:p>
  </w:footnote>
  <w:footnote w:type="continuationSeparator" w:id="0">
    <w:p w:rsidR="002F0EF0" w:rsidRDefault="002F0EF0" w:rsidP="005401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EF0" w:rsidRDefault="002F0E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5047"/>
      <w:gridCol w:w="5141"/>
    </w:tblGrid>
    <w:tr w:rsidR="002F0EF0" w:rsidRPr="001B422B" w:rsidTr="00334F67">
      <w:tc>
        <w:tcPr>
          <w:tcW w:w="6588" w:type="dxa"/>
          <w:shd w:val="clear" w:color="auto" w:fill="auto"/>
        </w:tcPr>
        <w:p w:rsidR="002F0EF0" w:rsidRPr="001B422B" w:rsidRDefault="002F0EF0" w:rsidP="00334F67">
          <w:pPr>
            <w:pStyle w:val="Header"/>
            <w:spacing w:after="0" w:line="240" w:lineRule="auto"/>
            <w:rPr>
              <w:rFonts w:ascii="Verdana" w:hAnsi="Verdana"/>
              <w:sz w:val="16"/>
              <w:szCs w:val="16"/>
              <w:lang w:val="sl-SI" w:eastAsia="en-US"/>
            </w:rPr>
          </w:pPr>
          <w:r>
            <w:rPr>
              <w:rFonts w:ascii="Verdana" w:hAnsi="Verdana"/>
              <w:sz w:val="16"/>
              <w:szCs w:val="16"/>
              <w:lang w:val="sl-SI" w:eastAsia="en-US"/>
            </w:rPr>
            <w:t>Obrazec P-5</w:t>
          </w:r>
        </w:p>
      </w:tc>
      <w:tc>
        <w:tcPr>
          <w:tcW w:w="6588" w:type="dxa"/>
          <w:shd w:val="clear" w:color="auto" w:fill="auto"/>
        </w:tcPr>
        <w:p w:rsidR="002F0EF0" w:rsidRPr="001B422B" w:rsidRDefault="002F0EF0" w:rsidP="00334F67">
          <w:pPr>
            <w:pStyle w:val="Header"/>
            <w:spacing w:after="0" w:line="240" w:lineRule="auto"/>
            <w:jc w:val="right"/>
            <w:rPr>
              <w:rFonts w:ascii="Verdana" w:hAnsi="Verdana"/>
              <w:sz w:val="16"/>
              <w:szCs w:val="16"/>
              <w:lang w:val="sl-SI" w:eastAsia="en-US"/>
            </w:rPr>
          </w:pPr>
          <w:r>
            <w:rPr>
              <w:rFonts w:ascii="Verdana" w:hAnsi="Verdana"/>
              <w:sz w:val="16"/>
              <w:szCs w:val="16"/>
              <w:lang w:val="sl-SI" w:eastAsia="en-US"/>
            </w:rPr>
            <w:t>Specifikacije</w:t>
          </w:r>
        </w:p>
      </w:tc>
    </w:tr>
  </w:tbl>
  <w:p w:rsidR="002F0EF0" w:rsidRDefault="002F0E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EF0" w:rsidRDefault="002F0E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1D5"/>
    <w:multiLevelType w:val="hybridMultilevel"/>
    <w:tmpl w:val="4A0AC75C"/>
    <w:lvl w:ilvl="0" w:tplc="A3AA2D3A">
      <w:numFmt w:val="bullet"/>
      <w:lvlText w:val="-"/>
      <w:lvlJc w:val="left"/>
      <w:pPr>
        <w:ind w:left="720" w:hanging="360"/>
      </w:pPr>
      <w:rPr>
        <w:rFonts w:ascii="Verdana" w:eastAsia="Times New Roman" w:hAnsi="Verdan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AE1151"/>
    <w:multiLevelType w:val="hybridMultilevel"/>
    <w:tmpl w:val="B234EFE0"/>
    <w:lvl w:ilvl="0" w:tplc="7944A7AC">
      <w:start w:val="2"/>
      <w:numFmt w:val="decimal"/>
      <w:lvlText w:val="%1."/>
      <w:lvlJc w:val="left"/>
      <w:pPr>
        <w:ind w:left="36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A766F3B"/>
    <w:multiLevelType w:val="hybridMultilevel"/>
    <w:tmpl w:val="285CD4DE"/>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CA36BEB"/>
    <w:multiLevelType w:val="hybridMultilevel"/>
    <w:tmpl w:val="949EDB66"/>
    <w:lvl w:ilvl="0" w:tplc="A3AA2D3A">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CEA3115"/>
    <w:multiLevelType w:val="hybridMultilevel"/>
    <w:tmpl w:val="4FFA92CE"/>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1E23992"/>
    <w:multiLevelType w:val="hybridMultilevel"/>
    <w:tmpl w:val="833C04EA"/>
    <w:lvl w:ilvl="0" w:tplc="2BA81074">
      <w:start w:val="2"/>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35307C0"/>
    <w:multiLevelType w:val="hybridMultilevel"/>
    <w:tmpl w:val="668A2380"/>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B7F7B3D"/>
    <w:multiLevelType w:val="hybridMultilevel"/>
    <w:tmpl w:val="ECCE31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063370D"/>
    <w:multiLevelType w:val="hybridMultilevel"/>
    <w:tmpl w:val="3EC68ADC"/>
    <w:lvl w:ilvl="0" w:tplc="124A273A">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11E4607"/>
    <w:multiLevelType w:val="hybridMultilevel"/>
    <w:tmpl w:val="6812D8C2"/>
    <w:lvl w:ilvl="0" w:tplc="04240011">
      <w:start w:val="1"/>
      <w:numFmt w:val="decimal"/>
      <w:lvlText w:val="%1)"/>
      <w:lvlJc w:val="left"/>
      <w:pPr>
        <w:ind w:left="360" w:hanging="360"/>
      </w:pPr>
      <w:rPr>
        <w:rFonts w:hint="default"/>
      </w:rPr>
    </w:lvl>
    <w:lvl w:ilvl="1" w:tplc="762AC8AA">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nsid w:val="2199343F"/>
    <w:multiLevelType w:val="hybridMultilevel"/>
    <w:tmpl w:val="EB1669B4"/>
    <w:lvl w:ilvl="0" w:tplc="C80AA450">
      <w:start w:val="1"/>
      <w:numFmt w:val="decimal"/>
      <w:lvlText w:val="%1."/>
      <w:lvlJc w:val="left"/>
      <w:pPr>
        <w:ind w:left="360" w:hanging="360"/>
      </w:pPr>
      <w:rPr>
        <w:rFonts w:hint="default"/>
        <w:u w:val="singl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nsid w:val="27FC22FE"/>
    <w:multiLevelType w:val="hybridMultilevel"/>
    <w:tmpl w:val="5BE8668A"/>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D857624"/>
    <w:multiLevelType w:val="hybridMultilevel"/>
    <w:tmpl w:val="7E760E8A"/>
    <w:lvl w:ilvl="0" w:tplc="7D0C997E">
      <w:start w:val="430"/>
      <w:numFmt w:val="bullet"/>
      <w:lvlText w:val="-"/>
      <w:lvlJc w:val="left"/>
      <w:pPr>
        <w:ind w:left="720" w:hanging="360"/>
      </w:pPr>
      <w:rPr>
        <w:rFonts w:ascii="Arial" w:eastAsia="Times New Roman" w:hAnsi="Arial" w:cs="Arial" w:hint="default"/>
      </w:rPr>
    </w:lvl>
    <w:lvl w:ilvl="1" w:tplc="B114EA82">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301418FA"/>
    <w:multiLevelType w:val="hybridMultilevel"/>
    <w:tmpl w:val="6F383FDE"/>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5576D7"/>
    <w:multiLevelType w:val="hybridMultilevel"/>
    <w:tmpl w:val="8BFA8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1B20D18"/>
    <w:multiLevelType w:val="hybridMultilevel"/>
    <w:tmpl w:val="F8C8C1D0"/>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A8770F8"/>
    <w:multiLevelType w:val="hybridMultilevel"/>
    <w:tmpl w:val="8B909B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AC11E04"/>
    <w:multiLevelType w:val="hybridMultilevel"/>
    <w:tmpl w:val="3162C662"/>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C5A6EA2"/>
    <w:multiLevelType w:val="hybridMultilevel"/>
    <w:tmpl w:val="490E2428"/>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55421448"/>
    <w:multiLevelType w:val="hybridMultilevel"/>
    <w:tmpl w:val="4CEEB5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9653E9"/>
    <w:multiLevelType w:val="hybridMultilevel"/>
    <w:tmpl w:val="8B909B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B1E53C1"/>
    <w:multiLevelType w:val="hybridMultilevel"/>
    <w:tmpl w:val="16FE65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E9296A"/>
    <w:multiLevelType w:val="hybridMultilevel"/>
    <w:tmpl w:val="158AA840"/>
    <w:lvl w:ilvl="0" w:tplc="C8D2C888">
      <w:start w:val="1"/>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61DC705A"/>
    <w:multiLevelType w:val="hybridMultilevel"/>
    <w:tmpl w:val="F17255E0"/>
    <w:lvl w:ilvl="0" w:tplc="17DCDA6A">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65454360"/>
    <w:multiLevelType w:val="hybridMultilevel"/>
    <w:tmpl w:val="47F275B4"/>
    <w:lvl w:ilvl="0" w:tplc="04240001">
      <w:start w:val="1"/>
      <w:numFmt w:val="bullet"/>
      <w:lvlText w:val=""/>
      <w:lvlJc w:val="left"/>
      <w:pPr>
        <w:ind w:left="720" w:hanging="360"/>
      </w:pPr>
      <w:rPr>
        <w:rFonts w:ascii="Symbol" w:hAnsi="Symbol" w:hint="default"/>
      </w:rPr>
    </w:lvl>
    <w:lvl w:ilvl="1" w:tplc="B114EA82">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74DC65BA"/>
    <w:multiLevelType w:val="hybridMultilevel"/>
    <w:tmpl w:val="CCDA482A"/>
    <w:lvl w:ilvl="0" w:tplc="98265ECA">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14"/>
  </w:num>
  <w:num w:numId="4">
    <w:abstractNumId w:val="24"/>
  </w:num>
  <w:num w:numId="5">
    <w:abstractNumId w:val="20"/>
  </w:num>
  <w:num w:numId="6">
    <w:abstractNumId w:val="10"/>
  </w:num>
  <w:num w:numId="7">
    <w:abstractNumId w:val="0"/>
  </w:num>
  <w:num w:numId="8">
    <w:abstractNumId w:val="3"/>
  </w:num>
  <w:num w:numId="9">
    <w:abstractNumId w:val="12"/>
  </w:num>
  <w:num w:numId="10">
    <w:abstractNumId w:val="18"/>
  </w:num>
  <w:num w:numId="11">
    <w:abstractNumId w:val="6"/>
  </w:num>
  <w:num w:numId="12">
    <w:abstractNumId w:val="15"/>
  </w:num>
  <w:num w:numId="13">
    <w:abstractNumId w:val="2"/>
  </w:num>
  <w:num w:numId="14">
    <w:abstractNumId w:val="13"/>
  </w:num>
  <w:num w:numId="15">
    <w:abstractNumId w:val="17"/>
  </w:num>
  <w:num w:numId="16">
    <w:abstractNumId w:val="4"/>
  </w:num>
  <w:num w:numId="17">
    <w:abstractNumId w:val="11"/>
  </w:num>
  <w:num w:numId="18">
    <w:abstractNumId w:val="1"/>
  </w:num>
  <w:num w:numId="19">
    <w:abstractNumId w:val="8"/>
  </w:num>
  <w:num w:numId="20">
    <w:abstractNumId w:val="23"/>
  </w:num>
  <w:num w:numId="21">
    <w:abstractNumId w:val="5"/>
  </w:num>
  <w:num w:numId="22">
    <w:abstractNumId w:val="16"/>
  </w:num>
  <w:num w:numId="23">
    <w:abstractNumId w:val="25"/>
  </w:num>
  <w:num w:numId="24">
    <w:abstractNumId w:val="19"/>
  </w:num>
  <w:num w:numId="25">
    <w:abstractNumId w:val="21"/>
  </w:num>
  <w:num w:numId="26">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20"/>
  <w:hyphenationZone w:val="425"/>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0116"/>
    <w:rsid w:val="000027C8"/>
    <w:rsid w:val="00003DCF"/>
    <w:rsid w:val="00031473"/>
    <w:rsid w:val="000317E9"/>
    <w:rsid w:val="00037DD9"/>
    <w:rsid w:val="000457DD"/>
    <w:rsid w:val="00054C8E"/>
    <w:rsid w:val="00071B1B"/>
    <w:rsid w:val="0008769E"/>
    <w:rsid w:val="00090D3A"/>
    <w:rsid w:val="000A0A27"/>
    <w:rsid w:val="000B66A5"/>
    <w:rsid w:val="000C2389"/>
    <w:rsid w:val="000C630C"/>
    <w:rsid w:val="000D7AE0"/>
    <w:rsid w:val="000E14B5"/>
    <w:rsid w:val="000E199F"/>
    <w:rsid w:val="0010095B"/>
    <w:rsid w:val="001409D8"/>
    <w:rsid w:val="0014683E"/>
    <w:rsid w:val="00150B6A"/>
    <w:rsid w:val="00166016"/>
    <w:rsid w:val="001A18E8"/>
    <w:rsid w:val="001B7C1B"/>
    <w:rsid w:val="001F18F2"/>
    <w:rsid w:val="001F2ECC"/>
    <w:rsid w:val="00206450"/>
    <w:rsid w:val="00243B9E"/>
    <w:rsid w:val="00262B36"/>
    <w:rsid w:val="00281394"/>
    <w:rsid w:val="002A12DD"/>
    <w:rsid w:val="002A2382"/>
    <w:rsid w:val="002B3F9F"/>
    <w:rsid w:val="002B5AA9"/>
    <w:rsid w:val="002C3EB0"/>
    <w:rsid w:val="002F0454"/>
    <w:rsid w:val="002F0EF0"/>
    <w:rsid w:val="003035CB"/>
    <w:rsid w:val="00304FAB"/>
    <w:rsid w:val="00334F67"/>
    <w:rsid w:val="00336E1C"/>
    <w:rsid w:val="003418B9"/>
    <w:rsid w:val="00364CE9"/>
    <w:rsid w:val="003A2624"/>
    <w:rsid w:val="003A4620"/>
    <w:rsid w:val="003B04F2"/>
    <w:rsid w:val="003B4CF4"/>
    <w:rsid w:val="003B7848"/>
    <w:rsid w:val="003C0AAB"/>
    <w:rsid w:val="003C10B6"/>
    <w:rsid w:val="003D168C"/>
    <w:rsid w:val="003E7891"/>
    <w:rsid w:val="003E7CA7"/>
    <w:rsid w:val="003F63FE"/>
    <w:rsid w:val="00404437"/>
    <w:rsid w:val="00432CE5"/>
    <w:rsid w:val="00487331"/>
    <w:rsid w:val="004B2C5A"/>
    <w:rsid w:val="004D18FD"/>
    <w:rsid w:val="004E394D"/>
    <w:rsid w:val="004E6A43"/>
    <w:rsid w:val="0050084D"/>
    <w:rsid w:val="00540116"/>
    <w:rsid w:val="00556AA7"/>
    <w:rsid w:val="0056559D"/>
    <w:rsid w:val="00571AC5"/>
    <w:rsid w:val="00592CF2"/>
    <w:rsid w:val="005B0C10"/>
    <w:rsid w:val="005B5A0D"/>
    <w:rsid w:val="005D28B6"/>
    <w:rsid w:val="005D3277"/>
    <w:rsid w:val="005F02A1"/>
    <w:rsid w:val="0060436C"/>
    <w:rsid w:val="00612E6B"/>
    <w:rsid w:val="00615810"/>
    <w:rsid w:val="0063606C"/>
    <w:rsid w:val="00664950"/>
    <w:rsid w:val="006777E0"/>
    <w:rsid w:val="006A409B"/>
    <w:rsid w:val="006D75F6"/>
    <w:rsid w:val="007070A0"/>
    <w:rsid w:val="00711F18"/>
    <w:rsid w:val="00713AE4"/>
    <w:rsid w:val="0073033A"/>
    <w:rsid w:val="00750EF2"/>
    <w:rsid w:val="00751D07"/>
    <w:rsid w:val="007571DD"/>
    <w:rsid w:val="00764CA8"/>
    <w:rsid w:val="00784FF4"/>
    <w:rsid w:val="007909A0"/>
    <w:rsid w:val="007B795B"/>
    <w:rsid w:val="007D5959"/>
    <w:rsid w:val="007E75CE"/>
    <w:rsid w:val="007F0707"/>
    <w:rsid w:val="008026F0"/>
    <w:rsid w:val="00803603"/>
    <w:rsid w:val="00804AA6"/>
    <w:rsid w:val="00810284"/>
    <w:rsid w:val="0083192B"/>
    <w:rsid w:val="008350E1"/>
    <w:rsid w:val="008356AC"/>
    <w:rsid w:val="008516AF"/>
    <w:rsid w:val="008A3921"/>
    <w:rsid w:val="008A4797"/>
    <w:rsid w:val="008A5789"/>
    <w:rsid w:val="008C13BD"/>
    <w:rsid w:val="008C14D0"/>
    <w:rsid w:val="008C4352"/>
    <w:rsid w:val="008F0D04"/>
    <w:rsid w:val="008F7BC7"/>
    <w:rsid w:val="009061C2"/>
    <w:rsid w:val="0090774D"/>
    <w:rsid w:val="009123C1"/>
    <w:rsid w:val="00913946"/>
    <w:rsid w:val="00927467"/>
    <w:rsid w:val="00951189"/>
    <w:rsid w:val="0095520A"/>
    <w:rsid w:val="00962476"/>
    <w:rsid w:val="00973D82"/>
    <w:rsid w:val="00974AA2"/>
    <w:rsid w:val="009C634E"/>
    <w:rsid w:val="009D4D96"/>
    <w:rsid w:val="009F26BE"/>
    <w:rsid w:val="00A14559"/>
    <w:rsid w:val="00A40F38"/>
    <w:rsid w:val="00A945C9"/>
    <w:rsid w:val="00AA25D7"/>
    <w:rsid w:val="00AA4B81"/>
    <w:rsid w:val="00AB15F9"/>
    <w:rsid w:val="00AB53EB"/>
    <w:rsid w:val="00AC245A"/>
    <w:rsid w:val="00AE18D3"/>
    <w:rsid w:val="00AE4BF2"/>
    <w:rsid w:val="00AF7D61"/>
    <w:rsid w:val="00B00AD4"/>
    <w:rsid w:val="00B00AE0"/>
    <w:rsid w:val="00B1071D"/>
    <w:rsid w:val="00B367E7"/>
    <w:rsid w:val="00B400B9"/>
    <w:rsid w:val="00B40521"/>
    <w:rsid w:val="00B41514"/>
    <w:rsid w:val="00B47F7E"/>
    <w:rsid w:val="00B52012"/>
    <w:rsid w:val="00B81C60"/>
    <w:rsid w:val="00B96831"/>
    <w:rsid w:val="00B972A6"/>
    <w:rsid w:val="00BB3BA2"/>
    <w:rsid w:val="00C16D74"/>
    <w:rsid w:val="00C43378"/>
    <w:rsid w:val="00C57A7D"/>
    <w:rsid w:val="00C8143A"/>
    <w:rsid w:val="00CA3765"/>
    <w:rsid w:val="00CC36EE"/>
    <w:rsid w:val="00CC7D38"/>
    <w:rsid w:val="00CE1A2E"/>
    <w:rsid w:val="00D119F9"/>
    <w:rsid w:val="00D61B05"/>
    <w:rsid w:val="00D62BAC"/>
    <w:rsid w:val="00D823E7"/>
    <w:rsid w:val="00DC3054"/>
    <w:rsid w:val="00DD5D14"/>
    <w:rsid w:val="00E053C6"/>
    <w:rsid w:val="00E776F9"/>
    <w:rsid w:val="00EB18AA"/>
    <w:rsid w:val="00EC32FF"/>
    <w:rsid w:val="00EC5B38"/>
    <w:rsid w:val="00EC7AFA"/>
    <w:rsid w:val="00ED66E7"/>
    <w:rsid w:val="00EE00DE"/>
    <w:rsid w:val="00EF1E3E"/>
    <w:rsid w:val="00EF3431"/>
    <w:rsid w:val="00F06D0A"/>
    <w:rsid w:val="00F2142F"/>
    <w:rsid w:val="00F224F9"/>
    <w:rsid w:val="00F3087F"/>
    <w:rsid w:val="00F44DF3"/>
    <w:rsid w:val="00F54DBC"/>
    <w:rsid w:val="00F56205"/>
    <w:rsid w:val="00F64DEC"/>
    <w:rsid w:val="00F86D55"/>
    <w:rsid w:val="00F94ACB"/>
    <w:rsid w:val="00F9528F"/>
    <w:rsid w:val="00FA34D8"/>
    <w:rsid w:val="00FC104A"/>
    <w:rsid w:val="00FC1D63"/>
    <w:rsid w:val="00FC217C"/>
    <w:rsid w:val="00FC5022"/>
    <w:rsid w:val="00FE36B7"/>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rPr>
      <w:lang w:val="x-none" w:eastAsia="x-none"/>
    </w:r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rPr>
      <w:lang w:val="x-none" w:eastAsia="x-none"/>
    </w:r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uiPriority w:val="99"/>
    <w:semiHidden/>
    <w:unhideWhenUsed/>
    <w:rsid w:val="0056559D"/>
    <w:rPr>
      <w:sz w:val="16"/>
      <w:szCs w:val="16"/>
    </w:rPr>
  </w:style>
  <w:style w:type="paragraph" w:styleId="CommentText">
    <w:name w:val="annotation text"/>
    <w:basedOn w:val="Normal"/>
    <w:link w:val="CommentTextChar"/>
    <w:uiPriority w:val="99"/>
    <w:semiHidden/>
    <w:unhideWhenUsed/>
    <w:rsid w:val="0056559D"/>
    <w:rPr>
      <w:sz w:val="20"/>
      <w:szCs w:val="20"/>
    </w:rPr>
  </w:style>
  <w:style w:type="character" w:customStyle="1" w:styleId="CommentTextChar">
    <w:name w:val="Comment Text Char"/>
    <w:link w:val="CommentText"/>
    <w:uiPriority w:val="99"/>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x-none"/>
    </w:rPr>
  </w:style>
  <w:style w:type="character" w:customStyle="1" w:styleId="BodyTextChar">
    <w:name w:val="Body Text Char"/>
    <w:link w:val="BodyText"/>
    <w:rsid w:val="003C10B6"/>
    <w:rPr>
      <w:rFonts w:ascii="Times New Roman" w:eastAsia="Times New Roman" w:hAnsi="Times New Roman"/>
      <w:sz w:val="22"/>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AA52F-7BE6-4318-9915-F28D621F1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C67ADF2E.dotm</Template>
  <TotalTime>72</TotalTime>
  <Pages>8</Pages>
  <Words>2558</Words>
  <Characters>14582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17106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UrošM</dc:creator>
  <cp:lastModifiedBy>A1670</cp:lastModifiedBy>
  <cp:revision>3</cp:revision>
  <cp:lastPrinted>2018-05-30T11:34:00Z</cp:lastPrinted>
  <dcterms:created xsi:type="dcterms:W3CDTF">2018-05-31T09:35:00Z</dcterms:created>
  <dcterms:modified xsi:type="dcterms:W3CDTF">2018-06-04T12:56:00Z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